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38CF" w14:textId="6D0873DF" w:rsidR="000505BE" w:rsidRDefault="00981AA2" w:rsidP="00690CAE">
      <w:pPr>
        <w:jc w:val="center"/>
        <w:rPr>
          <w:b/>
          <w:bCs/>
          <w:sz w:val="32"/>
          <w:szCs w:val="32"/>
        </w:rPr>
      </w:pPr>
      <w:r w:rsidRPr="000505BE">
        <w:rPr>
          <w:rFonts w:hint="eastAsia"/>
          <w:b/>
          <w:bCs/>
          <w:sz w:val="32"/>
          <w:szCs w:val="32"/>
        </w:rPr>
        <w:t>디지털</w:t>
      </w:r>
      <w:r w:rsidRPr="000505BE">
        <w:rPr>
          <w:rFonts w:hint="eastAsia"/>
          <w:b/>
          <w:bCs/>
          <w:sz w:val="32"/>
          <w:szCs w:val="32"/>
        </w:rPr>
        <w:t xml:space="preserve"> </w:t>
      </w:r>
      <w:r w:rsidRPr="000505BE">
        <w:rPr>
          <w:rFonts w:hint="eastAsia"/>
          <w:b/>
          <w:bCs/>
          <w:sz w:val="32"/>
          <w:szCs w:val="32"/>
        </w:rPr>
        <w:t>전환</w:t>
      </w:r>
      <w:r w:rsidRPr="000505BE">
        <w:rPr>
          <w:rFonts w:hint="eastAsia"/>
          <w:b/>
          <w:bCs/>
          <w:sz w:val="32"/>
          <w:szCs w:val="32"/>
        </w:rPr>
        <w:t xml:space="preserve"> </w:t>
      </w:r>
      <w:r w:rsidRPr="000505BE">
        <w:rPr>
          <w:rFonts w:hint="eastAsia"/>
          <w:b/>
          <w:bCs/>
          <w:sz w:val="32"/>
          <w:szCs w:val="32"/>
        </w:rPr>
        <w:t>시대의</w:t>
      </w:r>
      <w:r w:rsidRPr="000505BE">
        <w:rPr>
          <w:rFonts w:hint="eastAsia"/>
          <w:b/>
          <w:bCs/>
          <w:sz w:val="32"/>
          <w:szCs w:val="32"/>
        </w:rPr>
        <w:t xml:space="preserve"> </w:t>
      </w:r>
      <w:r w:rsidRPr="000505BE">
        <w:rPr>
          <w:rFonts w:hint="eastAsia"/>
          <w:b/>
          <w:bCs/>
          <w:sz w:val="32"/>
          <w:szCs w:val="32"/>
        </w:rPr>
        <w:t>교육방향과</w:t>
      </w:r>
      <w:r w:rsidRPr="000505BE">
        <w:rPr>
          <w:rFonts w:hint="eastAsia"/>
          <w:b/>
          <w:bCs/>
          <w:sz w:val="32"/>
          <w:szCs w:val="32"/>
        </w:rPr>
        <w:t xml:space="preserve"> </w:t>
      </w:r>
      <w:r w:rsidRPr="000505BE">
        <w:rPr>
          <w:rFonts w:hint="eastAsia"/>
          <w:b/>
          <w:bCs/>
          <w:sz w:val="32"/>
          <w:szCs w:val="32"/>
        </w:rPr>
        <w:t>전략</w:t>
      </w:r>
      <w:r w:rsidRPr="000505BE">
        <w:rPr>
          <w:rFonts w:hint="eastAsia"/>
          <w:b/>
          <w:bCs/>
          <w:sz w:val="32"/>
          <w:szCs w:val="32"/>
        </w:rPr>
        <w:t>:</w:t>
      </w:r>
    </w:p>
    <w:p w14:paraId="03E78FA9" w14:textId="565E6FF7" w:rsidR="00B9601B" w:rsidRPr="000505BE" w:rsidRDefault="00981AA2" w:rsidP="00690CAE">
      <w:pPr>
        <w:jc w:val="center"/>
        <w:rPr>
          <w:b/>
          <w:bCs/>
          <w:sz w:val="32"/>
          <w:szCs w:val="32"/>
        </w:rPr>
      </w:pPr>
      <w:r w:rsidRPr="000505BE">
        <w:rPr>
          <w:rFonts w:hint="eastAsia"/>
          <w:b/>
          <w:bCs/>
          <w:sz w:val="32"/>
          <w:szCs w:val="32"/>
        </w:rPr>
        <w:t>인공지능</w:t>
      </w:r>
      <w:r w:rsidRPr="000505BE">
        <w:rPr>
          <w:rFonts w:hint="eastAsia"/>
          <w:b/>
          <w:bCs/>
          <w:sz w:val="32"/>
          <w:szCs w:val="32"/>
        </w:rPr>
        <w:t xml:space="preserve"> </w:t>
      </w:r>
      <w:r w:rsidRPr="000505BE">
        <w:rPr>
          <w:rFonts w:hint="eastAsia"/>
          <w:b/>
          <w:bCs/>
          <w:sz w:val="32"/>
          <w:szCs w:val="32"/>
        </w:rPr>
        <w:t>기반</w:t>
      </w:r>
      <w:r w:rsidRPr="000505BE">
        <w:rPr>
          <w:rFonts w:hint="eastAsia"/>
          <w:b/>
          <w:bCs/>
          <w:sz w:val="32"/>
          <w:szCs w:val="32"/>
        </w:rPr>
        <w:t xml:space="preserve"> </w:t>
      </w:r>
      <w:r w:rsidRPr="000505BE">
        <w:rPr>
          <w:rFonts w:hint="eastAsia"/>
          <w:b/>
          <w:bCs/>
          <w:sz w:val="32"/>
          <w:szCs w:val="32"/>
        </w:rPr>
        <w:t>창의성</w:t>
      </w:r>
      <w:r w:rsidRPr="000505BE">
        <w:rPr>
          <w:rFonts w:hint="eastAsia"/>
          <w:b/>
          <w:bCs/>
          <w:sz w:val="32"/>
          <w:szCs w:val="32"/>
        </w:rPr>
        <w:t xml:space="preserve"> </w:t>
      </w:r>
      <w:r w:rsidRPr="000505BE">
        <w:rPr>
          <w:rFonts w:hint="eastAsia"/>
          <w:b/>
          <w:bCs/>
          <w:sz w:val="32"/>
          <w:szCs w:val="32"/>
        </w:rPr>
        <w:t>제고</w:t>
      </w:r>
      <w:r w:rsidRPr="000505BE">
        <w:rPr>
          <w:rFonts w:hint="eastAsia"/>
          <w:b/>
          <w:bCs/>
          <w:sz w:val="32"/>
          <w:szCs w:val="32"/>
        </w:rPr>
        <w:t xml:space="preserve"> </w:t>
      </w:r>
      <w:r w:rsidRPr="000505BE">
        <w:rPr>
          <w:rFonts w:hint="eastAsia"/>
          <w:b/>
          <w:bCs/>
          <w:sz w:val="32"/>
          <w:szCs w:val="32"/>
        </w:rPr>
        <w:t>방안</w:t>
      </w:r>
    </w:p>
    <w:p w14:paraId="6F1791B8" w14:textId="1AAF6911" w:rsidR="000505BE" w:rsidRPr="000505BE" w:rsidRDefault="000505BE" w:rsidP="00690CAE">
      <w:pPr>
        <w:ind w:right="240"/>
        <w:jc w:val="right"/>
        <w:rPr>
          <w:b/>
          <w:bCs/>
          <w:sz w:val="24"/>
          <w:szCs w:val="24"/>
        </w:rPr>
      </w:pPr>
      <w:r>
        <w:rPr>
          <w:rFonts w:ascii="Calibri" w:hAnsi="Calibri" w:cs="Calibri" w:hint="eastAsia"/>
          <w:b/>
          <w:bCs/>
          <w:sz w:val="24"/>
          <w:szCs w:val="24"/>
          <w:lang w:val="vi-VN"/>
        </w:rPr>
        <w:t>쩐투이쭉</w:t>
      </w:r>
      <w:r w:rsidRPr="000505BE">
        <w:rPr>
          <w:rFonts w:hint="eastAsia"/>
          <w:b/>
          <w:bCs/>
          <w:sz w:val="24"/>
          <w:szCs w:val="24"/>
        </w:rPr>
        <w:t>(</w:t>
      </w:r>
      <w:r w:rsidRPr="000505BE">
        <w:rPr>
          <w:rFonts w:hint="eastAsia"/>
          <w:b/>
          <w:bCs/>
          <w:sz w:val="24"/>
          <w:szCs w:val="24"/>
        </w:rPr>
        <w:t>동아대학교</w:t>
      </w:r>
      <w:r w:rsidRPr="000505BE">
        <w:rPr>
          <w:rFonts w:hint="eastAsia"/>
          <w:b/>
          <w:bCs/>
          <w:sz w:val="24"/>
          <w:szCs w:val="24"/>
        </w:rPr>
        <w:t xml:space="preserve">, </w:t>
      </w:r>
      <w:r w:rsidRPr="000505BE">
        <w:rPr>
          <w:rFonts w:hint="eastAsia"/>
          <w:b/>
          <w:bCs/>
          <w:sz w:val="24"/>
          <w:szCs w:val="24"/>
        </w:rPr>
        <w:t>행정학과</w:t>
      </w:r>
      <w:r w:rsidRPr="000505BE">
        <w:rPr>
          <w:rFonts w:hint="eastAsia"/>
          <w:b/>
          <w:bCs/>
          <w:sz w:val="24"/>
          <w:szCs w:val="24"/>
        </w:rPr>
        <w:t>)</w:t>
      </w:r>
    </w:p>
    <w:p w14:paraId="763E37BA" w14:textId="77777777" w:rsidR="000505BE" w:rsidRPr="000505BE" w:rsidRDefault="000505BE" w:rsidP="00690CAE">
      <w:pPr>
        <w:ind w:right="240"/>
        <w:jc w:val="center"/>
        <w:rPr>
          <w:b/>
          <w:bCs/>
          <w:sz w:val="24"/>
          <w:szCs w:val="24"/>
        </w:rPr>
      </w:pPr>
    </w:p>
    <w:p w14:paraId="463AB22E" w14:textId="4BECCC63" w:rsidR="000505BE" w:rsidRPr="00F925DC" w:rsidRDefault="000505BE" w:rsidP="00F925DC">
      <w:pPr>
        <w:jc w:val="center"/>
        <w:rPr>
          <w:b/>
          <w:bCs/>
          <w:sz w:val="28"/>
          <w:szCs w:val="28"/>
        </w:rPr>
      </w:pPr>
      <w:r w:rsidRPr="00F925DC">
        <w:rPr>
          <w:rFonts w:hint="eastAsia"/>
          <w:b/>
          <w:bCs/>
          <w:sz w:val="28"/>
          <w:szCs w:val="28"/>
        </w:rPr>
        <w:t>Ⅰ</w:t>
      </w:r>
      <w:r w:rsidRPr="00F925DC">
        <w:rPr>
          <w:rFonts w:hint="eastAsia"/>
          <w:b/>
          <w:bCs/>
          <w:sz w:val="28"/>
          <w:szCs w:val="28"/>
        </w:rPr>
        <w:t xml:space="preserve">. </w:t>
      </w:r>
      <w:r w:rsidRPr="00F925DC">
        <w:rPr>
          <w:rFonts w:hint="eastAsia"/>
          <w:b/>
          <w:bCs/>
          <w:sz w:val="28"/>
          <w:szCs w:val="28"/>
        </w:rPr>
        <w:t>서론</w:t>
      </w:r>
    </w:p>
    <w:p w14:paraId="59D576C8" w14:textId="3E211FCC" w:rsidR="006D0005" w:rsidRPr="00E70CFF" w:rsidRDefault="006D0005" w:rsidP="00690CAE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지난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수십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동안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방식으로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인공지능</w:t>
      </w:r>
      <w:r w:rsidRPr="00E70CFF">
        <w:rPr>
          <w:rFonts w:hint="eastAsia"/>
          <w:sz w:val="20"/>
          <w:szCs w:val="20"/>
        </w:rPr>
        <w:t>(AI)</w:t>
      </w:r>
      <w:r w:rsidRPr="00E70CFF">
        <w:rPr>
          <w:rFonts w:hint="eastAsia"/>
          <w:sz w:val="20"/>
          <w:szCs w:val="20"/>
        </w:rPr>
        <w:t>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일상생활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곳곳에서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점차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보편화되고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.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자연어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처리에서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이미지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객체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인식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추천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자율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주행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차량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의료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분야까지의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적용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가능성에서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인공지능의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잠재력으로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세상을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놀라게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했다</w:t>
      </w:r>
      <w:r w:rsidRPr="00E70CFF">
        <w:rPr>
          <w:rFonts w:hint="eastAsia"/>
          <w:sz w:val="20"/>
          <w:szCs w:val="20"/>
        </w:rPr>
        <w:t>.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금융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의료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비즈니스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분야의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응용뿐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아니라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분야에서도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.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나라에서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항상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최우선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순위를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차지하고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분야라고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있는데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그렇다면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어떻게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활용될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있을까</w:t>
      </w:r>
      <w:r w:rsidRPr="00E70CFF">
        <w:rPr>
          <w:rFonts w:hint="eastAsia"/>
          <w:sz w:val="20"/>
          <w:szCs w:val="20"/>
        </w:rPr>
        <w:t>?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인공지능이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교육계를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완전히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혁명화시킬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것인가</w:t>
      </w:r>
      <w:r w:rsidRPr="00E70CFF">
        <w:rPr>
          <w:rFonts w:hint="eastAsia"/>
          <w:sz w:val="20"/>
          <w:szCs w:val="20"/>
        </w:rPr>
        <w:t>?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쉽게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답을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찾기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어려운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질문들이다</w:t>
      </w:r>
      <w:r w:rsidRPr="00E70CFF">
        <w:rPr>
          <w:rFonts w:hint="eastAsia"/>
          <w:sz w:val="20"/>
          <w:szCs w:val="20"/>
        </w:rPr>
        <w:t>.</w:t>
      </w:r>
    </w:p>
    <w:p w14:paraId="54AA9EDD" w14:textId="23683953" w:rsidR="00690CAE" w:rsidRPr="00E70CFF" w:rsidRDefault="006D0005" w:rsidP="00690CAE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최근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몇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년간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인공지능의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눈부신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발전은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시각을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왔다</w:t>
      </w:r>
      <w:r w:rsidRPr="00E70CFF">
        <w:rPr>
          <w:rFonts w:hint="eastAsia"/>
          <w:sz w:val="20"/>
          <w:szCs w:val="20"/>
        </w:rPr>
        <w:t>.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전통적인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형태의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교육은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인간의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626475" w:rsidRPr="00E70CFF">
        <w:rPr>
          <w:rFonts w:hint="eastAsia"/>
          <w:sz w:val="20"/>
          <w:szCs w:val="20"/>
        </w:rPr>
        <w:t>필요</w:t>
      </w:r>
      <w:r w:rsidR="004D4F76" w:rsidRPr="00E70CFF">
        <w:rPr>
          <w:rFonts w:hint="eastAsia"/>
          <w:sz w:val="20"/>
          <w:szCs w:val="20"/>
        </w:rPr>
        <w:t>에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맞게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개선되고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대체</w:t>
      </w:r>
      <w:r w:rsidR="00626475" w:rsidRPr="00E70CFF">
        <w:rPr>
          <w:rFonts w:hint="eastAsia"/>
          <w:sz w:val="20"/>
          <w:szCs w:val="20"/>
        </w:rPr>
        <w:t>되고</w:t>
      </w:r>
      <w:r w:rsidR="00626475" w:rsidRPr="00E70CFF">
        <w:rPr>
          <w:rFonts w:hint="eastAsia"/>
          <w:sz w:val="20"/>
          <w:szCs w:val="20"/>
        </w:rPr>
        <w:t xml:space="preserve"> </w:t>
      </w:r>
      <w:r w:rsidR="00626475" w:rsidRPr="00E70CFF">
        <w:rPr>
          <w:rFonts w:hint="eastAsia"/>
          <w:sz w:val="20"/>
          <w:szCs w:val="20"/>
        </w:rPr>
        <w:t>있</w:t>
      </w:r>
      <w:r w:rsidR="004D4F76" w:rsidRPr="00E70CFF">
        <w:rPr>
          <w:rFonts w:hint="eastAsia"/>
          <w:sz w:val="20"/>
          <w:szCs w:val="20"/>
        </w:rPr>
        <w:t>다</w:t>
      </w:r>
      <w:r w:rsidR="004D4F76"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AI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채점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학생들의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지원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심지어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지도와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같은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작업</w:t>
      </w:r>
      <w:r w:rsidR="00626475" w:rsidRPr="00E70CFF">
        <w:rPr>
          <w:rFonts w:hint="eastAsia"/>
          <w:sz w:val="20"/>
          <w:szCs w:val="20"/>
        </w:rPr>
        <w:t>까지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수행함으로써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교사의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점차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변화시키고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="004D4F76" w:rsidRPr="00E70CFF">
        <w:rPr>
          <w:rFonts w:hint="eastAsia"/>
          <w:sz w:val="20"/>
          <w:szCs w:val="20"/>
        </w:rPr>
        <w:t xml:space="preserve">AI </w:t>
      </w:r>
      <w:r w:rsidR="004D4F76" w:rsidRPr="00E70CFF">
        <w:rPr>
          <w:rFonts w:hint="eastAsia"/>
          <w:sz w:val="20"/>
          <w:szCs w:val="20"/>
        </w:rPr>
        <w:t>시스템은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전문적인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지식을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제공하고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학생들이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질문을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하</w:t>
      </w:r>
      <w:r w:rsidR="00626475" w:rsidRPr="00E70CFF">
        <w:rPr>
          <w:rFonts w:hint="eastAsia"/>
          <w:sz w:val="20"/>
          <w:szCs w:val="20"/>
        </w:rPr>
        <w:t>며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정보를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찾는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곳으로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프로그래밍될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수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있다</w:t>
      </w:r>
      <w:r w:rsidR="004D4F76" w:rsidRPr="00E70CFF">
        <w:rPr>
          <w:rFonts w:hint="eastAsia"/>
          <w:sz w:val="20"/>
          <w:szCs w:val="20"/>
        </w:rPr>
        <w:t>.</w:t>
      </w:r>
      <w:r w:rsidR="004D4F76"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교사는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어려움을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겪고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일대일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작용을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제공하는</w:t>
      </w:r>
      <w:r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담당자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한</w:t>
      </w:r>
      <w:r w:rsidRPr="00E70CFF">
        <w:rPr>
          <w:rFonts w:hint="eastAsia"/>
          <w:sz w:val="20"/>
          <w:szCs w:val="20"/>
        </w:rPr>
        <w:t>다</w:t>
      </w:r>
      <w:r w:rsidRPr="00E70CFF">
        <w:rPr>
          <w:rFonts w:hint="eastAsia"/>
          <w:sz w:val="20"/>
          <w:szCs w:val="20"/>
        </w:rPr>
        <w:t xml:space="preserve">. </w:t>
      </w:r>
      <w:r w:rsidR="00626475" w:rsidRPr="00E70CFF">
        <w:rPr>
          <w:rFonts w:hint="eastAsia"/>
          <w:sz w:val="20"/>
          <w:szCs w:val="20"/>
        </w:rPr>
        <w:t>또한</w:t>
      </w:r>
      <w:r w:rsidR="00626475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AI</w:t>
      </w:r>
      <w:r w:rsidR="004D4F76" w:rsidRPr="00E70CFF">
        <w:rPr>
          <w:rFonts w:hint="eastAsia"/>
          <w:sz w:val="20"/>
          <w:szCs w:val="20"/>
        </w:rPr>
        <w:t>는</w:t>
      </w:r>
      <w:r w:rsidR="00626475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데이터를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수집하고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스마트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거버넌스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시스템을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통해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데이터를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활용함으로써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학교가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학생들을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가르치고</w:t>
      </w:r>
      <w:r w:rsidR="004D4F76" w:rsidRPr="00E70CFF">
        <w:rPr>
          <w:rFonts w:hint="eastAsia"/>
          <w:sz w:val="20"/>
          <w:szCs w:val="20"/>
        </w:rPr>
        <w:t xml:space="preserve">, </w:t>
      </w:r>
      <w:r w:rsidR="004D4F76" w:rsidRPr="00E70CFF">
        <w:rPr>
          <w:rFonts w:hint="eastAsia"/>
          <w:sz w:val="20"/>
          <w:szCs w:val="20"/>
        </w:rPr>
        <w:t>관리하고</w:t>
      </w:r>
      <w:r w:rsidR="004D4F76" w:rsidRPr="00E70CFF">
        <w:rPr>
          <w:rFonts w:hint="eastAsia"/>
          <w:sz w:val="20"/>
          <w:szCs w:val="20"/>
        </w:rPr>
        <w:t xml:space="preserve">, </w:t>
      </w:r>
      <w:r w:rsidR="004D4F76" w:rsidRPr="00E70CFF">
        <w:rPr>
          <w:rFonts w:hint="eastAsia"/>
          <w:sz w:val="20"/>
          <w:szCs w:val="20"/>
        </w:rPr>
        <w:t>학생들과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상호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작용하는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방식을</w:t>
      </w:r>
      <w:r w:rsidR="004D4F76" w:rsidRPr="00E70CFF">
        <w:rPr>
          <w:rFonts w:hint="eastAsia"/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변화시킨다</w:t>
      </w:r>
      <w:r w:rsidR="004D4F76" w:rsidRPr="00E70CFF">
        <w:rPr>
          <w:rFonts w:hint="eastAsia"/>
          <w:sz w:val="20"/>
          <w:szCs w:val="20"/>
        </w:rPr>
        <w:t>.</w:t>
      </w:r>
      <w:r w:rsidR="004D4F76" w:rsidRPr="00E70CFF">
        <w:rPr>
          <w:sz w:val="20"/>
          <w:szCs w:val="20"/>
        </w:rPr>
        <w:t xml:space="preserve"> </w:t>
      </w:r>
      <w:r w:rsidR="004D4F76" w:rsidRPr="00E70CFF">
        <w:rPr>
          <w:rFonts w:hint="eastAsia"/>
          <w:sz w:val="20"/>
          <w:szCs w:val="20"/>
        </w:rPr>
        <w:t>한편</w:t>
      </w:r>
      <w:r w:rsidR="004D4F76" w:rsidRPr="00E70CFF">
        <w:rPr>
          <w:rFonts w:hint="eastAsia"/>
          <w:sz w:val="20"/>
          <w:szCs w:val="20"/>
        </w:rPr>
        <w:t>,</w:t>
      </w:r>
      <w:r w:rsidR="004D4F76"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인공지능을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적용하면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배우는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곳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가르치는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배우는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방법이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바뀔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소프트웨어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언제</w:t>
      </w:r>
      <w:r w:rsidR="004D4F76"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세계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어디에서나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공부할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.</w:t>
      </w:r>
      <w:r w:rsidR="00690CAE" w:rsidRPr="00E70CFF">
        <w:rPr>
          <w:sz w:val="20"/>
          <w:szCs w:val="20"/>
        </w:rPr>
        <w:t xml:space="preserve"> </w:t>
      </w:r>
    </w:p>
    <w:p w14:paraId="6A6878CC" w14:textId="46D13E83" w:rsidR="00F925DC" w:rsidRPr="00E70CFF" w:rsidRDefault="00626475" w:rsidP="00690CAE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4.0</w:t>
      </w:r>
      <w:r w:rsidRPr="00E70CFF">
        <w:rPr>
          <w:rFonts w:hint="eastAsia"/>
          <w:sz w:val="20"/>
          <w:szCs w:val="20"/>
        </w:rPr>
        <w:t>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잠재력과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동기부여를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대중에게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지식을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전달하는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나아가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개인이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창조할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권한을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부여하는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목표의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변화로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표시된다</w:t>
      </w:r>
      <w:r w:rsidRPr="00E70CFF">
        <w:rPr>
          <w:rFonts w:hint="eastAsia"/>
          <w:sz w:val="20"/>
          <w:szCs w:val="20"/>
        </w:rPr>
        <w:t>.</w:t>
      </w:r>
      <w:r w:rsidRPr="00E70CFF">
        <w:rPr>
          <w:sz w:val="20"/>
          <w:szCs w:val="20"/>
        </w:rPr>
        <w:t xml:space="preserve"> </w:t>
      </w:r>
      <w:r w:rsidR="00690CAE" w:rsidRPr="00E70CFF">
        <w:rPr>
          <w:rFonts w:hint="eastAsia"/>
          <w:sz w:val="20"/>
          <w:szCs w:val="20"/>
        </w:rPr>
        <w:t>디지털</w:t>
      </w:r>
      <w:r w:rsidR="00690CAE" w:rsidRPr="00E70CFF">
        <w:rPr>
          <w:rFonts w:hint="eastAsia"/>
          <w:sz w:val="20"/>
          <w:szCs w:val="20"/>
        </w:rPr>
        <w:t xml:space="preserve"> </w:t>
      </w:r>
      <w:r w:rsidR="00690CAE" w:rsidRPr="00E70CFF">
        <w:rPr>
          <w:rFonts w:hint="eastAsia"/>
          <w:sz w:val="20"/>
          <w:szCs w:val="20"/>
        </w:rPr>
        <w:t>전환</w:t>
      </w:r>
      <w:r w:rsidR="00690CAE" w:rsidRPr="00E70CFF">
        <w:rPr>
          <w:rFonts w:hint="eastAsia"/>
          <w:sz w:val="20"/>
          <w:szCs w:val="20"/>
        </w:rPr>
        <w:t xml:space="preserve"> </w:t>
      </w:r>
      <w:r w:rsidR="00690CAE" w:rsidRPr="00E70CFF">
        <w:rPr>
          <w:rFonts w:hint="eastAsia"/>
          <w:sz w:val="20"/>
          <w:szCs w:val="20"/>
        </w:rPr>
        <w:t>시대는</w:t>
      </w:r>
      <w:r w:rsidR="00690CAE" w:rsidRPr="00E70CFF">
        <w:rPr>
          <w:rFonts w:hint="eastAsia"/>
          <w:sz w:val="20"/>
          <w:szCs w:val="20"/>
        </w:rPr>
        <w:t xml:space="preserve"> </w:t>
      </w:r>
      <w:r w:rsidR="00690CAE" w:rsidRPr="00E70CFF">
        <w:rPr>
          <w:rFonts w:hint="eastAsia"/>
          <w:sz w:val="20"/>
          <w:szCs w:val="20"/>
        </w:rPr>
        <w:t>고용구조를</w:t>
      </w:r>
      <w:r w:rsidR="00690CAE" w:rsidRPr="00E70CFF">
        <w:rPr>
          <w:rFonts w:hint="eastAsia"/>
          <w:sz w:val="20"/>
          <w:szCs w:val="20"/>
        </w:rPr>
        <w:t xml:space="preserve"> </w:t>
      </w:r>
      <w:r w:rsidR="00690CAE" w:rsidRPr="00E70CFF">
        <w:rPr>
          <w:rFonts w:hint="eastAsia"/>
          <w:sz w:val="20"/>
          <w:szCs w:val="20"/>
        </w:rPr>
        <w:t>육체노동에서</w:t>
      </w:r>
      <w:r w:rsidR="00690CAE" w:rsidRPr="00E70CFF">
        <w:rPr>
          <w:rFonts w:hint="eastAsia"/>
          <w:sz w:val="20"/>
          <w:szCs w:val="20"/>
        </w:rPr>
        <w:t xml:space="preserve"> </w:t>
      </w:r>
      <w:r w:rsidR="00690CAE" w:rsidRPr="00E70CFF">
        <w:rPr>
          <w:rFonts w:hint="eastAsia"/>
          <w:sz w:val="20"/>
          <w:szCs w:val="20"/>
        </w:rPr>
        <w:t>창의적</w:t>
      </w:r>
      <w:r w:rsidR="00690CAE" w:rsidRPr="00E70CFF">
        <w:rPr>
          <w:rFonts w:hint="eastAsia"/>
          <w:sz w:val="20"/>
          <w:szCs w:val="20"/>
        </w:rPr>
        <w:t xml:space="preserve"> </w:t>
      </w:r>
      <w:r w:rsidR="00690CAE" w:rsidRPr="00E70CFF">
        <w:rPr>
          <w:rFonts w:hint="eastAsia"/>
          <w:sz w:val="20"/>
          <w:szCs w:val="20"/>
        </w:rPr>
        <w:t>사고를</w:t>
      </w:r>
      <w:r w:rsidR="00690CAE" w:rsidRPr="00E70CFF">
        <w:rPr>
          <w:rFonts w:hint="eastAsia"/>
          <w:sz w:val="20"/>
          <w:szCs w:val="20"/>
        </w:rPr>
        <w:t xml:space="preserve"> </w:t>
      </w:r>
      <w:r w:rsidR="00690CAE" w:rsidRPr="00E70CFF">
        <w:rPr>
          <w:rFonts w:hint="eastAsia"/>
          <w:sz w:val="20"/>
          <w:szCs w:val="20"/>
        </w:rPr>
        <w:t>요하는</w:t>
      </w:r>
      <w:r w:rsidR="00690CAE" w:rsidRPr="00E70CFF">
        <w:rPr>
          <w:rFonts w:hint="eastAsia"/>
          <w:sz w:val="20"/>
          <w:szCs w:val="20"/>
        </w:rPr>
        <w:t xml:space="preserve"> </w:t>
      </w:r>
      <w:r w:rsidR="00690CAE" w:rsidRPr="00E70CFF">
        <w:rPr>
          <w:rFonts w:hint="eastAsia"/>
          <w:sz w:val="20"/>
          <w:szCs w:val="20"/>
        </w:rPr>
        <w:t>산업으로</w:t>
      </w:r>
      <w:r w:rsidR="00690CAE" w:rsidRPr="00E70CFF">
        <w:rPr>
          <w:rFonts w:hint="eastAsia"/>
          <w:sz w:val="20"/>
          <w:szCs w:val="20"/>
        </w:rPr>
        <w:t xml:space="preserve"> </w:t>
      </w:r>
      <w:r w:rsidR="00690CAE" w:rsidRPr="00E70CFF">
        <w:rPr>
          <w:rFonts w:hint="eastAsia"/>
          <w:sz w:val="20"/>
          <w:szCs w:val="20"/>
        </w:rPr>
        <w:t>전환하는</w:t>
      </w:r>
      <w:r w:rsidR="00690CAE" w:rsidRPr="00E70CFF">
        <w:rPr>
          <w:rFonts w:hint="eastAsia"/>
          <w:sz w:val="20"/>
          <w:szCs w:val="20"/>
        </w:rPr>
        <w:t xml:space="preserve"> </w:t>
      </w:r>
      <w:r w:rsidR="00690CAE" w:rsidRPr="00E70CFF">
        <w:rPr>
          <w:rFonts w:hint="eastAsia"/>
          <w:sz w:val="20"/>
          <w:szCs w:val="20"/>
        </w:rPr>
        <w:t>추세를</w:t>
      </w:r>
      <w:r w:rsidR="00690CAE" w:rsidRPr="00E70CFF">
        <w:rPr>
          <w:rFonts w:hint="eastAsia"/>
          <w:sz w:val="20"/>
          <w:szCs w:val="20"/>
        </w:rPr>
        <w:t xml:space="preserve"> </w:t>
      </w:r>
      <w:r w:rsidR="00690CAE" w:rsidRPr="00E70CFF">
        <w:rPr>
          <w:rFonts w:hint="eastAsia"/>
          <w:sz w:val="20"/>
          <w:szCs w:val="20"/>
        </w:rPr>
        <w:t>보이고</w:t>
      </w:r>
      <w:r w:rsidR="00690CAE" w:rsidRPr="00E70CFF">
        <w:rPr>
          <w:rFonts w:hint="eastAsia"/>
          <w:sz w:val="20"/>
          <w:szCs w:val="20"/>
        </w:rPr>
        <w:t xml:space="preserve"> </w:t>
      </w:r>
      <w:r w:rsidR="00690CAE" w:rsidRPr="00E70CFF">
        <w:rPr>
          <w:rFonts w:hint="eastAsia"/>
          <w:sz w:val="20"/>
          <w:szCs w:val="20"/>
        </w:rPr>
        <w:t>있다</w:t>
      </w:r>
      <w:r w:rsidR="00690CAE" w:rsidRPr="00E70CFF">
        <w:rPr>
          <w:rFonts w:hint="eastAsia"/>
          <w:sz w:val="20"/>
          <w:szCs w:val="20"/>
        </w:rPr>
        <w:t xml:space="preserve">. </w:t>
      </w:r>
      <w:r w:rsidR="000A5361" w:rsidRPr="00E70CFF">
        <w:rPr>
          <w:rFonts w:hint="eastAsia"/>
          <w:sz w:val="20"/>
          <w:szCs w:val="20"/>
        </w:rPr>
        <w:t>창조적인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문화는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점점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가치가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높아지고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있으며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창조적인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노동자들은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점점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더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사회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노동력에서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지배적인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위치를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점하고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있다</w:t>
      </w:r>
      <w:r w:rsidR="000A5361" w:rsidRPr="00E70CFF">
        <w:rPr>
          <w:rFonts w:hint="eastAsia"/>
          <w:sz w:val="20"/>
          <w:szCs w:val="20"/>
        </w:rPr>
        <w:t xml:space="preserve">. </w:t>
      </w:r>
      <w:r w:rsidR="000A5361" w:rsidRPr="00E70CFF">
        <w:rPr>
          <w:rFonts w:hint="eastAsia"/>
          <w:sz w:val="20"/>
          <w:szCs w:val="20"/>
        </w:rPr>
        <w:t>역사</w:t>
      </w:r>
      <w:r w:rsidR="00690CAE" w:rsidRPr="00E70CFF">
        <w:rPr>
          <w:rFonts w:hint="eastAsia"/>
          <w:sz w:val="20"/>
          <w:szCs w:val="20"/>
        </w:rPr>
        <w:t>도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과학과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기술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또는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문화와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예술의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성공이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모두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창의성</w:t>
      </w:r>
      <w:r w:rsidR="000A5361" w:rsidRPr="00E70CFF">
        <w:rPr>
          <w:rFonts w:hint="eastAsia"/>
          <w:sz w:val="20"/>
          <w:szCs w:val="20"/>
        </w:rPr>
        <w:t xml:space="preserve">, </w:t>
      </w:r>
      <w:r w:rsidR="000A5361" w:rsidRPr="00E70CFF">
        <w:rPr>
          <w:rFonts w:hint="eastAsia"/>
          <w:sz w:val="20"/>
          <w:szCs w:val="20"/>
        </w:rPr>
        <w:t>탐구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및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새롭고</w:t>
      </w:r>
      <w:r w:rsidR="000A5361"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다양한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것들의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발견에서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나온다는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것을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보여</w:t>
      </w:r>
      <w:r w:rsidR="00690CAE" w:rsidRPr="00E70CFF">
        <w:rPr>
          <w:rFonts w:hint="eastAsia"/>
          <w:sz w:val="20"/>
          <w:szCs w:val="20"/>
        </w:rPr>
        <w:t>준</w:t>
      </w:r>
      <w:r w:rsidR="000A5361" w:rsidRPr="00E70CFF">
        <w:rPr>
          <w:rFonts w:hint="eastAsia"/>
          <w:sz w:val="20"/>
          <w:szCs w:val="20"/>
        </w:rPr>
        <w:t>다</w:t>
      </w:r>
      <w:r w:rsidR="000A5361" w:rsidRPr="00E70CFF">
        <w:rPr>
          <w:rFonts w:hint="eastAsia"/>
          <w:sz w:val="20"/>
          <w:szCs w:val="20"/>
        </w:rPr>
        <w:t xml:space="preserve">. </w:t>
      </w:r>
      <w:r w:rsidR="000A5361" w:rsidRPr="00E70CFF">
        <w:rPr>
          <w:rFonts w:hint="eastAsia"/>
          <w:sz w:val="20"/>
          <w:szCs w:val="20"/>
        </w:rPr>
        <w:t>이상과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같이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학습자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개개인에게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창의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문화를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조성하여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미래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창의인재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양성의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기반을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마련하는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교육의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역할은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매우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중요하다</w:t>
      </w:r>
      <w:r w:rsidR="000A5361" w:rsidRPr="00E70CFF">
        <w:rPr>
          <w:rFonts w:hint="eastAsia"/>
          <w:sz w:val="20"/>
          <w:szCs w:val="20"/>
        </w:rPr>
        <w:t xml:space="preserve">. </w:t>
      </w:r>
      <w:r w:rsidR="000A5361" w:rsidRPr="00E70CFF">
        <w:rPr>
          <w:rFonts w:hint="eastAsia"/>
          <w:sz w:val="20"/>
          <w:szCs w:val="20"/>
        </w:rPr>
        <w:t>학교의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교육목적은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시대의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발전추세에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부합</w:t>
      </w:r>
      <w:r w:rsidRPr="00E70CFF">
        <w:rPr>
          <w:rFonts w:hint="eastAsia"/>
          <w:sz w:val="20"/>
          <w:szCs w:val="20"/>
        </w:rPr>
        <w:t>해야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하며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과학지식과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표준교육방법</w:t>
      </w:r>
      <w:r w:rsidRPr="00E70CFF">
        <w:rPr>
          <w:rFonts w:hint="eastAsia"/>
          <w:sz w:val="20"/>
          <w:szCs w:val="20"/>
        </w:rPr>
        <w:t>,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다양한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조직형태를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갖추어야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한다</w:t>
      </w:r>
      <w:r w:rsidR="000A5361" w:rsidRPr="00E70CFF">
        <w:rPr>
          <w:rFonts w:hint="eastAsia"/>
          <w:sz w:val="20"/>
          <w:szCs w:val="20"/>
        </w:rPr>
        <w:t xml:space="preserve">. </w:t>
      </w:r>
      <w:r w:rsidR="000A5361" w:rsidRPr="00E70CFF">
        <w:rPr>
          <w:rFonts w:hint="eastAsia"/>
          <w:sz w:val="20"/>
          <w:szCs w:val="20"/>
        </w:rPr>
        <w:t>학교의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고유한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역할은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학생들의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창의적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사고를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형성하고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개발하기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위한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훈련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프로그램을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설정하는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것</w:t>
      </w:r>
      <w:r w:rsidR="00690CAE" w:rsidRPr="00E70CFF">
        <w:rPr>
          <w:rFonts w:hint="eastAsia"/>
          <w:sz w:val="20"/>
          <w:szCs w:val="20"/>
        </w:rPr>
        <w:t>이</w:t>
      </w:r>
      <w:r w:rsidR="000A5361" w:rsidRPr="00E70CFF">
        <w:rPr>
          <w:rFonts w:hint="eastAsia"/>
          <w:sz w:val="20"/>
          <w:szCs w:val="20"/>
        </w:rPr>
        <w:t>다</w:t>
      </w:r>
      <w:r w:rsidR="000A5361" w:rsidRPr="00E70CFF">
        <w:rPr>
          <w:rFonts w:hint="eastAsia"/>
          <w:sz w:val="20"/>
          <w:szCs w:val="20"/>
        </w:rPr>
        <w:t xml:space="preserve">. </w:t>
      </w:r>
      <w:r w:rsidR="000A5361" w:rsidRPr="00E70CFF">
        <w:rPr>
          <w:rFonts w:hint="eastAsia"/>
          <w:sz w:val="20"/>
          <w:szCs w:val="20"/>
        </w:rPr>
        <w:t>그렇다면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인공지능이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학교</w:t>
      </w:r>
      <w:r w:rsidR="000A5361" w:rsidRPr="00E70CFF">
        <w:rPr>
          <w:rFonts w:hint="eastAsia"/>
          <w:sz w:val="20"/>
          <w:szCs w:val="20"/>
        </w:rPr>
        <w:t xml:space="preserve">, </w:t>
      </w:r>
      <w:r w:rsidR="000A5361" w:rsidRPr="00E70CFF">
        <w:rPr>
          <w:rFonts w:hint="eastAsia"/>
          <w:sz w:val="20"/>
          <w:szCs w:val="20"/>
        </w:rPr>
        <w:t>교사</w:t>
      </w:r>
      <w:r w:rsidR="000A5361" w:rsidRPr="00E70CFF">
        <w:rPr>
          <w:rFonts w:hint="eastAsia"/>
          <w:sz w:val="20"/>
          <w:szCs w:val="20"/>
        </w:rPr>
        <w:t xml:space="preserve">, </w:t>
      </w:r>
      <w:r w:rsidR="000A5361" w:rsidRPr="00E70CFF">
        <w:rPr>
          <w:rFonts w:hint="eastAsia"/>
          <w:sz w:val="20"/>
          <w:szCs w:val="20"/>
        </w:rPr>
        <w:t>학생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등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교육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690CAE" w:rsidRPr="00E70CFF">
        <w:rPr>
          <w:rFonts w:hint="eastAsia"/>
          <w:sz w:val="20"/>
          <w:szCs w:val="20"/>
        </w:rPr>
        <w:t>분야</w:t>
      </w:r>
      <w:r w:rsidR="000A5361" w:rsidRPr="00E70CFF">
        <w:rPr>
          <w:rFonts w:hint="eastAsia"/>
          <w:sz w:val="20"/>
          <w:szCs w:val="20"/>
        </w:rPr>
        <w:t>의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기본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행위자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역할에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영향을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미치고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있는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상황에서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학생들의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창의성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증진을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위한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교육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방식은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어떻게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변화할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것인가</w:t>
      </w:r>
      <w:r w:rsidR="000A5361" w:rsidRPr="00E70CFF">
        <w:rPr>
          <w:rFonts w:hint="eastAsia"/>
          <w:sz w:val="20"/>
          <w:szCs w:val="20"/>
        </w:rPr>
        <w:t>?</w:t>
      </w:r>
      <w:r w:rsidR="00690CAE" w:rsidRPr="00E70CFF">
        <w:rPr>
          <w:sz w:val="20"/>
          <w:szCs w:val="20"/>
        </w:rPr>
        <w:t xml:space="preserve"> </w:t>
      </w:r>
      <w:r w:rsidR="00690CAE" w:rsidRPr="00E70CFF">
        <w:rPr>
          <w:rFonts w:hint="eastAsia"/>
          <w:sz w:val="20"/>
          <w:szCs w:val="20"/>
        </w:rPr>
        <w:t>디지털</w:t>
      </w:r>
      <w:r w:rsidR="00690CAE" w:rsidRPr="00E70CFF">
        <w:rPr>
          <w:rFonts w:hint="eastAsia"/>
          <w:sz w:val="20"/>
          <w:szCs w:val="20"/>
        </w:rPr>
        <w:t xml:space="preserve"> </w:t>
      </w:r>
      <w:r w:rsidR="00690CAE" w:rsidRPr="00E70CFF">
        <w:rPr>
          <w:rFonts w:hint="eastAsia"/>
          <w:sz w:val="20"/>
          <w:szCs w:val="20"/>
        </w:rPr>
        <w:t>전환</w:t>
      </w:r>
      <w:r w:rsidR="00690CAE" w:rsidRPr="00E70CFF">
        <w:rPr>
          <w:rFonts w:hint="eastAsia"/>
          <w:sz w:val="20"/>
          <w:szCs w:val="20"/>
        </w:rPr>
        <w:t xml:space="preserve"> </w:t>
      </w:r>
      <w:r w:rsidR="00690CAE" w:rsidRPr="00E70CFF">
        <w:rPr>
          <w:rFonts w:hint="eastAsia"/>
          <w:sz w:val="20"/>
          <w:szCs w:val="20"/>
        </w:rPr>
        <w:lastRenderedPageBreak/>
        <w:t>시대</w:t>
      </w:r>
      <w:r w:rsidR="000A5361" w:rsidRPr="00E70CFF">
        <w:rPr>
          <w:rFonts w:hint="eastAsia"/>
          <w:sz w:val="20"/>
          <w:szCs w:val="20"/>
        </w:rPr>
        <w:t>에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정부는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어떤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교육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정책을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세워야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할까</w:t>
      </w:r>
      <w:r w:rsidR="000A5361" w:rsidRPr="00E70CFF">
        <w:rPr>
          <w:rFonts w:hint="eastAsia"/>
          <w:sz w:val="20"/>
          <w:szCs w:val="20"/>
        </w:rPr>
        <w:t xml:space="preserve">? </w:t>
      </w:r>
      <w:r w:rsidR="000A5361" w:rsidRPr="00E70CFF">
        <w:rPr>
          <w:rFonts w:hint="eastAsia"/>
          <w:sz w:val="20"/>
          <w:szCs w:val="20"/>
        </w:rPr>
        <w:t>이러한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상황인식을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바탕으로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인공지능을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기반으로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한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교육의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개선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방안을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모색하고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미래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교육</w:t>
      </w:r>
      <w:r w:rsidR="00690CAE" w:rsidRPr="00E70CFF">
        <w:rPr>
          <w:rFonts w:hint="eastAsia"/>
          <w:sz w:val="20"/>
          <w:szCs w:val="20"/>
        </w:rPr>
        <w:t>분야가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창의성을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발휘할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수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있는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적절한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방향을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0A5361" w:rsidRPr="00E70CFF">
        <w:rPr>
          <w:rFonts w:hint="eastAsia"/>
          <w:sz w:val="20"/>
          <w:szCs w:val="20"/>
        </w:rPr>
        <w:t>제시하고자</w:t>
      </w:r>
      <w:r w:rsidR="000A5361" w:rsidRPr="00E70CFF">
        <w:rPr>
          <w:rFonts w:hint="eastAsia"/>
          <w:sz w:val="20"/>
          <w:szCs w:val="20"/>
        </w:rPr>
        <w:t xml:space="preserve"> </w:t>
      </w:r>
      <w:r w:rsidR="00690CAE" w:rsidRPr="00E70CFF">
        <w:rPr>
          <w:rFonts w:hint="eastAsia"/>
          <w:sz w:val="20"/>
          <w:szCs w:val="20"/>
        </w:rPr>
        <w:t>한</w:t>
      </w:r>
      <w:r w:rsidR="000A5361" w:rsidRPr="00E70CFF">
        <w:rPr>
          <w:rFonts w:hint="eastAsia"/>
          <w:sz w:val="20"/>
          <w:szCs w:val="20"/>
        </w:rPr>
        <w:t>다</w:t>
      </w:r>
      <w:r w:rsidR="000A5361" w:rsidRPr="00E70CFF">
        <w:rPr>
          <w:rFonts w:hint="eastAsia"/>
          <w:sz w:val="20"/>
          <w:szCs w:val="20"/>
        </w:rPr>
        <w:t>.</w:t>
      </w:r>
    </w:p>
    <w:p w14:paraId="447BB9DB" w14:textId="77777777" w:rsidR="00DC1ACA" w:rsidRDefault="00DC1ACA" w:rsidP="00690CAE">
      <w:pPr>
        <w:jc w:val="both"/>
      </w:pPr>
    </w:p>
    <w:p w14:paraId="177DC76D" w14:textId="17DD0098" w:rsidR="00F925DC" w:rsidRPr="00F925DC" w:rsidRDefault="00F925DC" w:rsidP="00F925DC">
      <w:pPr>
        <w:jc w:val="center"/>
        <w:rPr>
          <w:b/>
          <w:bCs/>
          <w:sz w:val="28"/>
          <w:szCs w:val="28"/>
        </w:rPr>
      </w:pPr>
      <w:r w:rsidRPr="00F925DC">
        <w:rPr>
          <w:rFonts w:hint="eastAsia"/>
          <w:b/>
          <w:bCs/>
          <w:sz w:val="28"/>
          <w:szCs w:val="28"/>
        </w:rPr>
        <w:t>Ⅱ</w:t>
      </w:r>
      <w:r w:rsidRPr="00F925DC">
        <w:rPr>
          <w:rFonts w:hint="eastAsia"/>
          <w:b/>
          <w:bCs/>
          <w:sz w:val="28"/>
          <w:szCs w:val="28"/>
        </w:rPr>
        <w:t xml:space="preserve">. </w:t>
      </w:r>
      <w:r w:rsidR="00C94DA3" w:rsidRPr="00C94DA3">
        <w:rPr>
          <w:rFonts w:hint="eastAsia"/>
          <w:b/>
          <w:bCs/>
          <w:sz w:val="28"/>
          <w:szCs w:val="28"/>
        </w:rPr>
        <w:t>인공지능을</w:t>
      </w:r>
      <w:r w:rsidR="00C94DA3" w:rsidRPr="00C94DA3">
        <w:rPr>
          <w:rFonts w:hint="eastAsia"/>
          <w:b/>
          <w:bCs/>
          <w:sz w:val="28"/>
          <w:szCs w:val="28"/>
        </w:rPr>
        <w:t xml:space="preserve"> </w:t>
      </w:r>
      <w:r w:rsidR="00C94DA3" w:rsidRPr="00C94DA3">
        <w:rPr>
          <w:rFonts w:hint="eastAsia"/>
          <w:b/>
          <w:bCs/>
          <w:sz w:val="28"/>
          <w:szCs w:val="28"/>
        </w:rPr>
        <w:t>활용한</w:t>
      </w:r>
      <w:r w:rsidR="00C94DA3" w:rsidRPr="00C94DA3">
        <w:rPr>
          <w:rFonts w:hint="eastAsia"/>
          <w:b/>
          <w:bCs/>
          <w:sz w:val="28"/>
          <w:szCs w:val="28"/>
        </w:rPr>
        <w:t xml:space="preserve"> </w:t>
      </w:r>
      <w:r w:rsidR="00C94DA3" w:rsidRPr="00C94DA3">
        <w:rPr>
          <w:rFonts w:hint="eastAsia"/>
          <w:b/>
          <w:bCs/>
          <w:sz w:val="28"/>
          <w:szCs w:val="28"/>
        </w:rPr>
        <w:t>교육과</w:t>
      </w:r>
      <w:r w:rsidR="00C94DA3" w:rsidRPr="00C94DA3">
        <w:rPr>
          <w:rFonts w:hint="eastAsia"/>
          <w:b/>
          <w:bCs/>
          <w:sz w:val="28"/>
          <w:szCs w:val="28"/>
        </w:rPr>
        <w:t xml:space="preserve"> </w:t>
      </w:r>
      <w:r w:rsidR="00C94DA3" w:rsidRPr="00C94DA3">
        <w:rPr>
          <w:rFonts w:hint="eastAsia"/>
          <w:b/>
          <w:bCs/>
          <w:sz w:val="28"/>
          <w:szCs w:val="28"/>
        </w:rPr>
        <w:t>창의성</w:t>
      </w:r>
      <w:r w:rsidR="00C94DA3" w:rsidRPr="00C94DA3">
        <w:rPr>
          <w:rFonts w:hint="eastAsia"/>
          <w:b/>
          <w:bCs/>
          <w:sz w:val="28"/>
          <w:szCs w:val="28"/>
        </w:rPr>
        <w:t xml:space="preserve"> </w:t>
      </w:r>
      <w:r w:rsidR="00C94DA3" w:rsidRPr="00C94DA3">
        <w:rPr>
          <w:rFonts w:hint="eastAsia"/>
          <w:b/>
          <w:bCs/>
          <w:sz w:val="28"/>
          <w:szCs w:val="28"/>
        </w:rPr>
        <w:t>증진</w:t>
      </w:r>
    </w:p>
    <w:p w14:paraId="2460BC44" w14:textId="1CEFF54B" w:rsidR="00DC1ACA" w:rsidRPr="00E70CFF" w:rsidRDefault="00DC1ACA" w:rsidP="00DC1ACA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교육의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디지털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전환은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질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효율성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디지털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인터넷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분야에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적용하는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디지털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발전은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프로젝트에서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세계의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사람과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사물을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연결하는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프로그램의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연결된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네트워크로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이동했다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이러한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발전은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글로벌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과제를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해결하는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교육의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디지털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혁신은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리소스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도구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플랫폼에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액세스를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제공함으로써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크게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향상시킨다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개인화된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경험을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자신의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아이디어를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탐구하고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현대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디지털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미디어를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표현할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게임화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현실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같은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새롭고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독특한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방법은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상상력을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자극하고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경험을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제공하며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발휘할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지원한다</w:t>
      </w:r>
      <w:r w:rsidRPr="00E70CFF">
        <w:rPr>
          <w:rFonts w:hint="eastAsia"/>
          <w:sz w:val="20"/>
          <w:szCs w:val="20"/>
        </w:rPr>
        <w:t>.</w:t>
      </w:r>
    </w:p>
    <w:p w14:paraId="1DA2B137" w14:textId="13457189" w:rsidR="00F925DC" w:rsidRPr="00E70CFF" w:rsidRDefault="00DC1ACA" w:rsidP="00DC1ACA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2023</w:t>
      </w:r>
      <w:r w:rsidRPr="00E70CFF">
        <w:rPr>
          <w:rFonts w:hint="eastAsia"/>
          <w:sz w:val="20"/>
          <w:szCs w:val="20"/>
        </w:rPr>
        <w:t>년</w:t>
      </w:r>
      <w:r w:rsidRPr="00E70CFF">
        <w:rPr>
          <w:rFonts w:hint="eastAsia"/>
          <w:sz w:val="20"/>
          <w:szCs w:val="20"/>
        </w:rPr>
        <w:t xml:space="preserve"> 5</w:t>
      </w:r>
      <w:r w:rsidRPr="00E70CFF">
        <w:rPr>
          <w:rFonts w:hint="eastAsia"/>
          <w:sz w:val="20"/>
          <w:szCs w:val="20"/>
        </w:rPr>
        <w:t>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세계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포럼에서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유네스코</w:t>
      </w:r>
      <w:r w:rsidRPr="00E70CFF">
        <w:rPr>
          <w:rStyle w:val="FootnoteReference"/>
          <w:sz w:val="20"/>
          <w:szCs w:val="20"/>
        </w:rPr>
        <w:footnoteReference w:id="1"/>
      </w:r>
      <w:r w:rsidRPr="00E70CFF">
        <w:rPr>
          <w:rFonts w:hint="eastAsia"/>
          <w:sz w:val="20"/>
          <w:szCs w:val="20"/>
        </w:rPr>
        <w:t>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글로벌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연합은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디지털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혁신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협력을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단계에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논의했다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초점은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국가별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파트너십을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구축하고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격차를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해소하며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장기적인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디지털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혁신을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추진하는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국가마다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디지털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변혁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여정의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서로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단계에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있음을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인정하고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디지털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활용해야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함을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강조했다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교육의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인공지능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유연한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디지털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개방형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구축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교사의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디지털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역량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같은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핵심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영역에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초점을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맞춘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정책을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수립하는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필요하다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기술과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인공지능을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둘러싼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이론적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프레임워크와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실제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적용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상황을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포괄적으로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이해하는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중요하다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지식은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디지털과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인공지능이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끊임없이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진화하는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시대에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잠재력을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활용하기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적절한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지침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정책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가능하게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것이다</w:t>
      </w:r>
      <w:r w:rsidRPr="00E70CFF">
        <w:rPr>
          <w:rFonts w:hint="eastAsia"/>
          <w:sz w:val="20"/>
          <w:szCs w:val="20"/>
        </w:rPr>
        <w:t>.</w:t>
      </w:r>
    </w:p>
    <w:p w14:paraId="384F5712" w14:textId="2A58DE71" w:rsidR="00F925DC" w:rsidRPr="00E70CFF" w:rsidRDefault="00E717F3" w:rsidP="00F925DC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E70CFF">
        <w:rPr>
          <w:rFonts w:hint="eastAsia"/>
          <w:b/>
          <w:bCs/>
          <w:sz w:val="20"/>
          <w:szCs w:val="20"/>
        </w:rPr>
        <w:t>창의성</w:t>
      </w:r>
    </w:p>
    <w:p w14:paraId="5C9C841F" w14:textId="480A5343" w:rsidR="00182CA6" w:rsidRPr="00E70CFF" w:rsidRDefault="00182CA6" w:rsidP="002B2477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과학적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관점에서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특정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또는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주제와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관련된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새롭고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아이디어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방법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또는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제품을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능력으로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정의할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사고에서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독창성과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유용성이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중요하다는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사실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창의성이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상황에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따라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달라진다는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사실을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강조한다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다른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아이디어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대안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해결책을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만들어내는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활동은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대중에게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인정받아야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</w:t>
      </w:r>
      <w:r w:rsidRPr="00E70CFF">
        <w:rPr>
          <w:rFonts w:hint="eastAsia"/>
          <w:sz w:val="20"/>
          <w:szCs w:val="20"/>
        </w:rPr>
        <w:t xml:space="preserve">.  </w:t>
      </w:r>
      <w:r w:rsidRPr="00E70CFF">
        <w:rPr>
          <w:rFonts w:hint="eastAsia"/>
          <w:sz w:val="20"/>
          <w:szCs w:val="20"/>
        </w:rPr>
        <w:t>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시간에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걸쳐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인류는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창의성이라는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개념에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수없이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연구했으며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끊임없이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정의하고자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부단히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노력했다</w:t>
      </w:r>
      <w:r w:rsidRPr="00E70CFF">
        <w:rPr>
          <w:rFonts w:hint="eastAsia"/>
          <w:sz w:val="20"/>
          <w:szCs w:val="20"/>
        </w:rPr>
        <w:t xml:space="preserve">. </w:t>
      </w:r>
      <w:r w:rsidR="00551C56" w:rsidRPr="00E70CFF">
        <w:rPr>
          <w:rFonts w:hint="eastAsia"/>
          <w:sz w:val="20"/>
          <w:szCs w:val="20"/>
        </w:rPr>
        <w:t>한세억</w:t>
      </w:r>
      <w:r w:rsidR="00551C56" w:rsidRPr="00E70CFF">
        <w:rPr>
          <w:rFonts w:hint="eastAsia"/>
          <w:sz w:val="20"/>
          <w:szCs w:val="20"/>
        </w:rPr>
        <w:t>(</w:t>
      </w:r>
      <w:r w:rsidR="00551C56" w:rsidRPr="00E70CFF">
        <w:rPr>
          <w:sz w:val="20"/>
          <w:szCs w:val="20"/>
        </w:rPr>
        <w:t>2022)</w:t>
      </w:r>
      <w:r w:rsidR="00551C56" w:rsidRPr="00E70CFF">
        <w:rPr>
          <w:rFonts w:hint="eastAsia"/>
          <w:sz w:val="20"/>
          <w:szCs w:val="20"/>
        </w:rPr>
        <w:t>에</w:t>
      </w:r>
      <w:r w:rsidR="00551C56" w:rsidRPr="00E70CFF">
        <w:rPr>
          <w:rFonts w:hint="eastAsia"/>
          <w:sz w:val="20"/>
          <w:szCs w:val="20"/>
        </w:rPr>
        <w:t xml:space="preserve"> </w:t>
      </w:r>
      <w:r w:rsidR="00551C56" w:rsidRPr="00E70CFF">
        <w:rPr>
          <w:rFonts w:hint="eastAsia"/>
          <w:sz w:val="20"/>
          <w:szCs w:val="20"/>
        </w:rPr>
        <w:t>따르면</w:t>
      </w:r>
      <w:r w:rsidR="00551C56" w:rsidRPr="00E70CFF">
        <w:rPr>
          <w:rFonts w:hint="eastAsia"/>
          <w:sz w:val="20"/>
          <w:szCs w:val="20"/>
        </w:rPr>
        <w:t xml:space="preserve"> </w:t>
      </w:r>
      <w:r w:rsidR="00551C56" w:rsidRPr="00E70CFF">
        <w:rPr>
          <w:rFonts w:hint="eastAsia"/>
          <w:sz w:val="20"/>
          <w:szCs w:val="20"/>
        </w:rPr>
        <w:t>창의성은</w:t>
      </w:r>
      <w:r w:rsidR="00551C56" w:rsidRPr="00E70CFF">
        <w:rPr>
          <w:rFonts w:hint="eastAsia"/>
          <w:sz w:val="20"/>
          <w:szCs w:val="20"/>
        </w:rPr>
        <w:t xml:space="preserve"> </w:t>
      </w:r>
      <w:r w:rsidR="00551C56" w:rsidRPr="00E70CFF">
        <w:rPr>
          <w:rFonts w:hint="eastAsia"/>
          <w:sz w:val="20"/>
          <w:szCs w:val="20"/>
        </w:rPr>
        <w:t>새롭고</w:t>
      </w:r>
      <w:r w:rsidR="00551C56" w:rsidRPr="00E70CFF">
        <w:rPr>
          <w:rFonts w:hint="eastAsia"/>
          <w:sz w:val="20"/>
          <w:szCs w:val="20"/>
        </w:rPr>
        <w:t xml:space="preserve"> </w:t>
      </w:r>
      <w:r w:rsidR="00551C56" w:rsidRPr="00E70CFF">
        <w:rPr>
          <w:rFonts w:hint="eastAsia"/>
          <w:sz w:val="20"/>
          <w:szCs w:val="20"/>
        </w:rPr>
        <w:t>유용한</w:t>
      </w:r>
      <w:r w:rsidR="00551C56" w:rsidRPr="00E70CFF">
        <w:rPr>
          <w:rFonts w:hint="eastAsia"/>
          <w:sz w:val="20"/>
          <w:szCs w:val="20"/>
        </w:rPr>
        <w:t xml:space="preserve"> </w:t>
      </w:r>
      <w:r w:rsidR="00551C56" w:rsidRPr="00E70CFF">
        <w:rPr>
          <w:rFonts w:hint="eastAsia"/>
          <w:sz w:val="20"/>
          <w:szCs w:val="20"/>
        </w:rPr>
        <w:t>제품을</w:t>
      </w:r>
      <w:r w:rsidR="00551C56" w:rsidRPr="00E70CFF">
        <w:rPr>
          <w:rFonts w:hint="eastAsia"/>
          <w:sz w:val="20"/>
          <w:szCs w:val="20"/>
        </w:rPr>
        <w:t xml:space="preserve"> </w:t>
      </w:r>
      <w:r w:rsidR="00551C56" w:rsidRPr="00E70CFF">
        <w:rPr>
          <w:rFonts w:hint="eastAsia"/>
          <w:sz w:val="20"/>
          <w:szCs w:val="20"/>
        </w:rPr>
        <w:t>만드는</w:t>
      </w:r>
      <w:r w:rsidR="00551C56" w:rsidRPr="00E70CFF">
        <w:rPr>
          <w:rFonts w:hint="eastAsia"/>
          <w:sz w:val="20"/>
          <w:szCs w:val="20"/>
        </w:rPr>
        <w:t xml:space="preserve"> </w:t>
      </w:r>
      <w:r w:rsidR="00551C56" w:rsidRPr="00E70CFF">
        <w:rPr>
          <w:rFonts w:hint="eastAsia"/>
          <w:sz w:val="20"/>
          <w:szCs w:val="20"/>
        </w:rPr>
        <w:t>인간의</w:t>
      </w:r>
      <w:r w:rsidR="00551C56" w:rsidRPr="00E70CFF">
        <w:rPr>
          <w:rFonts w:hint="eastAsia"/>
          <w:sz w:val="20"/>
          <w:szCs w:val="20"/>
        </w:rPr>
        <w:t xml:space="preserve"> </w:t>
      </w:r>
      <w:r w:rsidR="00551C56" w:rsidRPr="00E70CFF">
        <w:rPr>
          <w:rFonts w:hint="eastAsia"/>
          <w:sz w:val="20"/>
          <w:szCs w:val="20"/>
        </w:rPr>
        <w:t>다양한</w:t>
      </w:r>
      <w:r w:rsidR="00551C56" w:rsidRPr="00E70CFF">
        <w:rPr>
          <w:rFonts w:hint="eastAsia"/>
          <w:sz w:val="20"/>
          <w:szCs w:val="20"/>
        </w:rPr>
        <w:t xml:space="preserve"> </w:t>
      </w:r>
      <w:r w:rsidR="00551C56" w:rsidRPr="00E70CFF">
        <w:rPr>
          <w:rFonts w:hint="eastAsia"/>
          <w:sz w:val="20"/>
          <w:szCs w:val="20"/>
        </w:rPr>
        <w:t>속성의</w:t>
      </w:r>
      <w:r w:rsidR="00551C56" w:rsidRPr="00E70CFF">
        <w:rPr>
          <w:rFonts w:hint="eastAsia"/>
          <w:sz w:val="20"/>
          <w:szCs w:val="20"/>
        </w:rPr>
        <w:t xml:space="preserve"> </w:t>
      </w:r>
      <w:r w:rsidR="00551C56" w:rsidRPr="00E70CFF">
        <w:rPr>
          <w:rFonts w:hint="eastAsia"/>
          <w:sz w:val="20"/>
          <w:szCs w:val="20"/>
        </w:rPr>
        <w:t>능력이다</w:t>
      </w:r>
      <w:r w:rsidR="00551C56" w:rsidRPr="00E70CFF">
        <w:rPr>
          <w:rFonts w:hint="eastAsia"/>
          <w:sz w:val="20"/>
          <w:szCs w:val="20"/>
        </w:rPr>
        <w:t>.</w:t>
      </w:r>
      <w:r w:rsidR="00551C56"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문화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국가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위원회는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‘우리의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미래’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보고서에서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독특하고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결과를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만들어내는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상상의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활동이라고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서술한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(NACCCE, 1999). Heilman(2005)</w:t>
      </w:r>
      <w:r w:rsidRPr="00E70CFF">
        <w:rPr>
          <w:rFonts w:hint="eastAsia"/>
          <w:sz w:val="20"/>
          <w:szCs w:val="20"/>
        </w:rPr>
        <w:t>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관련된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메커니즘을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이해하기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뇌라는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책을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저술했으며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창의성은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개인의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마음이나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두뇌에서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나오는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아니라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공동체의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판단에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달려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주장했다</w:t>
      </w:r>
      <w:r w:rsidRPr="00E70CFF">
        <w:rPr>
          <w:rFonts w:hint="eastAsia"/>
          <w:sz w:val="20"/>
          <w:szCs w:val="20"/>
        </w:rPr>
        <w:t>. Gaut(2010)</w:t>
      </w:r>
      <w:r w:rsidRPr="00E70CFF">
        <w:rPr>
          <w:rFonts w:hint="eastAsia"/>
          <w:sz w:val="20"/>
          <w:szCs w:val="20"/>
        </w:rPr>
        <w:t>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창조철학을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연구할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사람들은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종종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전통적인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반대되는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생각한다고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주장했지만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일부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철학자들은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창의성에는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전통이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lastRenderedPageBreak/>
        <w:t>있어야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견해를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가지고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만약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전통을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필요로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전통이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본질적으로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사회적이라면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본질적으로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사회적이라는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것이다</w:t>
      </w:r>
      <w:r w:rsidRPr="00E70CFF">
        <w:rPr>
          <w:rFonts w:hint="eastAsia"/>
          <w:sz w:val="20"/>
          <w:szCs w:val="20"/>
        </w:rPr>
        <w:t>(Amabile &amp; Pillemer, 2012). Betty Edwards(1997)</w:t>
      </w:r>
      <w:r w:rsidRPr="00E70CFF">
        <w:rPr>
          <w:rFonts w:hint="eastAsia"/>
          <w:sz w:val="20"/>
          <w:szCs w:val="20"/>
        </w:rPr>
        <w:t>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사람을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수집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과정과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변환하는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사이에서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방식으로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정보를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처리할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사람으로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간주하며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그것은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뇌의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반구가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어떻게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작동하는지에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기초하고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신경과학이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연구하는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이중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과정이라고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본다</w:t>
      </w:r>
      <w:r w:rsidRPr="00E70CFF">
        <w:rPr>
          <w:rFonts w:hint="eastAsia"/>
          <w:sz w:val="20"/>
          <w:szCs w:val="20"/>
        </w:rPr>
        <w:t>.</w:t>
      </w:r>
    </w:p>
    <w:p w14:paraId="5B1FB8E7" w14:textId="184F9195" w:rsidR="002B2477" w:rsidRPr="00E70CFF" w:rsidRDefault="002B2477" w:rsidP="002B2477">
      <w:pPr>
        <w:jc w:val="center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&lt;</w:t>
      </w:r>
      <w:r w:rsidRPr="00E70CFF">
        <w:rPr>
          <w:rFonts w:hint="eastAsia"/>
          <w:sz w:val="20"/>
          <w:szCs w:val="20"/>
        </w:rPr>
        <w:t>그림</w:t>
      </w:r>
      <w:r w:rsidRPr="00E70CFF">
        <w:rPr>
          <w:rFonts w:hint="eastAsia"/>
          <w:sz w:val="20"/>
          <w:szCs w:val="20"/>
        </w:rPr>
        <w:t xml:space="preserve"> 1&gt; </w:t>
      </w:r>
      <w:r w:rsidRPr="00E70CFF">
        <w:rPr>
          <w:rFonts w:hint="eastAsia"/>
          <w:sz w:val="20"/>
          <w:szCs w:val="20"/>
        </w:rPr>
        <w:t>창의성의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특성</w:t>
      </w:r>
    </w:p>
    <w:p w14:paraId="4648595A" w14:textId="012A5963" w:rsidR="002B2477" w:rsidRDefault="00551C56" w:rsidP="002B2477">
      <w:pPr>
        <w:pStyle w:val="a"/>
        <w:jc w:val="center"/>
      </w:pPr>
      <w:r>
        <w:rPr>
          <w:noProof/>
          <w14:ligatures w14:val="standardContextual"/>
        </w:rPr>
        <w:drawing>
          <wp:inline distT="0" distB="0" distL="0" distR="0" wp14:anchorId="50B3E70F" wp14:editId="1E75113A">
            <wp:extent cx="5397500" cy="2765065"/>
            <wp:effectExtent l="0" t="0" r="0" b="0"/>
            <wp:docPr id="260305401" name="Picture 2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05401" name="Picture 2" descr="A diagram of a compan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487" cy="276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1743A" w14:textId="2FF4E845" w:rsidR="002B2477" w:rsidRPr="002B2477" w:rsidRDefault="002B2477" w:rsidP="002B2477">
      <w:pPr>
        <w:rPr>
          <w:i/>
          <w:iCs/>
          <w:sz w:val="18"/>
          <w:szCs w:val="18"/>
        </w:rPr>
      </w:pPr>
      <w:r w:rsidRPr="002B2477">
        <w:rPr>
          <w:rFonts w:hint="eastAsia"/>
          <w:i/>
          <w:iCs/>
          <w:sz w:val="18"/>
          <w:szCs w:val="18"/>
        </w:rPr>
        <w:t>자료</w:t>
      </w:r>
      <w:r w:rsidRPr="002B2477">
        <w:rPr>
          <w:rFonts w:hint="eastAsia"/>
          <w:i/>
          <w:iCs/>
          <w:sz w:val="18"/>
          <w:szCs w:val="18"/>
        </w:rPr>
        <w:t xml:space="preserve">: </w:t>
      </w:r>
      <w:r w:rsidRPr="002B2477">
        <w:rPr>
          <w:rFonts w:hint="eastAsia"/>
          <w:i/>
          <w:iCs/>
          <w:sz w:val="18"/>
          <w:szCs w:val="18"/>
        </w:rPr>
        <w:t>선행연구에</w:t>
      </w:r>
      <w:r w:rsidRPr="002B2477">
        <w:rPr>
          <w:rFonts w:hint="eastAsia"/>
          <w:i/>
          <w:iCs/>
          <w:sz w:val="18"/>
          <w:szCs w:val="18"/>
        </w:rPr>
        <w:t xml:space="preserve"> </w:t>
      </w:r>
      <w:r w:rsidRPr="002B2477">
        <w:rPr>
          <w:rFonts w:hint="eastAsia"/>
          <w:i/>
          <w:iCs/>
          <w:sz w:val="18"/>
          <w:szCs w:val="18"/>
        </w:rPr>
        <w:t>근거하여</w:t>
      </w:r>
      <w:r w:rsidRPr="002B2477">
        <w:rPr>
          <w:rFonts w:hint="eastAsia"/>
          <w:i/>
          <w:iCs/>
          <w:sz w:val="18"/>
          <w:szCs w:val="18"/>
        </w:rPr>
        <w:t xml:space="preserve"> </w:t>
      </w:r>
      <w:r w:rsidRPr="002B2477">
        <w:rPr>
          <w:rFonts w:hint="eastAsia"/>
          <w:i/>
          <w:iCs/>
          <w:sz w:val="18"/>
          <w:szCs w:val="18"/>
        </w:rPr>
        <w:t>저자</w:t>
      </w:r>
      <w:r w:rsidRPr="002B2477">
        <w:rPr>
          <w:rFonts w:hint="eastAsia"/>
          <w:i/>
          <w:iCs/>
          <w:sz w:val="18"/>
          <w:szCs w:val="18"/>
        </w:rPr>
        <w:t xml:space="preserve"> </w:t>
      </w:r>
      <w:r w:rsidRPr="002B2477">
        <w:rPr>
          <w:rFonts w:hint="eastAsia"/>
          <w:i/>
          <w:iCs/>
          <w:sz w:val="18"/>
          <w:szCs w:val="18"/>
        </w:rPr>
        <w:t>직접</w:t>
      </w:r>
      <w:r w:rsidRPr="002B2477">
        <w:rPr>
          <w:rFonts w:hint="eastAsia"/>
          <w:i/>
          <w:iCs/>
          <w:sz w:val="18"/>
          <w:szCs w:val="18"/>
        </w:rPr>
        <w:t xml:space="preserve"> </w:t>
      </w:r>
      <w:r w:rsidRPr="002B2477">
        <w:rPr>
          <w:rFonts w:hint="eastAsia"/>
          <w:i/>
          <w:iCs/>
          <w:sz w:val="18"/>
          <w:szCs w:val="18"/>
        </w:rPr>
        <w:t>작성</w:t>
      </w:r>
    </w:p>
    <w:p w14:paraId="4740A164" w14:textId="7B75207D" w:rsidR="005741FE" w:rsidRPr="00E70CFF" w:rsidRDefault="002B2477" w:rsidP="002B2477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가치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아이디어와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인정받는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혁신적인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제품이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나오기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위해서는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프로세스가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필수적이다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창의성을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발휘하는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과정은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새롭고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혁신적인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아이디어를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일반적인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프레임워크이다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과정의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세부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사항은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사람마다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있지만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많은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창작자들이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거치는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단계가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지식창의적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문제해결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방법론</w:t>
      </w:r>
      <w:r w:rsidRPr="00E70CFF">
        <w:rPr>
          <w:rFonts w:hint="eastAsia"/>
          <w:sz w:val="20"/>
          <w:szCs w:val="20"/>
        </w:rPr>
        <w:t>(Zhu et al., 2011)</w:t>
      </w:r>
      <w:r w:rsidRPr="00E70CFF">
        <w:rPr>
          <w:rFonts w:hint="eastAsia"/>
          <w:sz w:val="20"/>
          <w:szCs w:val="20"/>
        </w:rPr>
        <w:t>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작동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모델을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기반으로</w:t>
      </w:r>
      <w:r w:rsidRPr="00E70CFF">
        <w:rPr>
          <w:rFonts w:hint="eastAsia"/>
          <w:sz w:val="20"/>
          <w:szCs w:val="20"/>
        </w:rPr>
        <w:t xml:space="preserve"> &lt;</w:t>
      </w:r>
      <w:r w:rsidRPr="00E70CFF">
        <w:rPr>
          <w:rFonts w:hint="eastAsia"/>
          <w:sz w:val="20"/>
          <w:szCs w:val="20"/>
        </w:rPr>
        <w:t>그림</w:t>
      </w:r>
      <w:r w:rsidRPr="00E70CFF">
        <w:rPr>
          <w:rFonts w:hint="eastAsia"/>
          <w:sz w:val="20"/>
          <w:szCs w:val="20"/>
        </w:rPr>
        <w:t xml:space="preserve"> 2&gt;</w:t>
      </w:r>
      <w:r w:rsidRPr="00E70CFF">
        <w:rPr>
          <w:rFonts w:hint="eastAsia"/>
          <w:sz w:val="20"/>
          <w:szCs w:val="20"/>
        </w:rPr>
        <w:t>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같은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창작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과정을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제시한다</w:t>
      </w:r>
      <w:r w:rsidRPr="00E70CFF">
        <w:rPr>
          <w:rFonts w:hint="eastAsia"/>
          <w:sz w:val="20"/>
          <w:szCs w:val="20"/>
        </w:rPr>
        <w:t>.</w:t>
      </w:r>
    </w:p>
    <w:p w14:paraId="24072728" w14:textId="1AC8C0FF" w:rsidR="00940D7B" w:rsidRPr="00E70CFF" w:rsidRDefault="00940D7B" w:rsidP="00940D7B">
      <w:pPr>
        <w:jc w:val="center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&lt;</w:t>
      </w:r>
      <w:r w:rsidRPr="00E70CFF">
        <w:rPr>
          <w:rFonts w:hint="eastAsia"/>
          <w:sz w:val="20"/>
          <w:szCs w:val="20"/>
        </w:rPr>
        <w:t>그림</w:t>
      </w:r>
      <w:r w:rsidRPr="00E70CFF">
        <w:rPr>
          <w:rFonts w:hint="eastAsia"/>
          <w:sz w:val="20"/>
          <w:szCs w:val="20"/>
        </w:rPr>
        <w:t xml:space="preserve"> 2&gt; </w:t>
      </w:r>
      <w:r w:rsidRPr="00E70CFF">
        <w:rPr>
          <w:rFonts w:hint="eastAsia"/>
          <w:sz w:val="20"/>
          <w:szCs w:val="20"/>
        </w:rPr>
        <w:t>창의적인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아이디어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과정</w:t>
      </w:r>
    </w:p>
    <w:p w14:paraId="7AE6EBDB" w14:textId="2576246F" w:rsidR="00940D7B" w:rsidRDefault="00940D7B" w:rsidP="00940D7B">
      <w:pPr>
        <w:pStyle w:val="a"/>
        <w:jc w:val="center"/>
      </w:pPr>
      <w:r>
        <w:rPr>
          <w:noProof/>
        </w:rPr>
        <w:lastRenderedPageBreak/>
        <w:drawing>
          <wp:inline distT="0" distB="0" distL="0" distR="0" wp14:anchorId="7F08425D" wp14:editId="51CFD4C8">
            <wp:extent cx="3403600" cy="3389055"/>
            <wp:effectExtent l="0" t="0" r="6350" b="1905"/>
            <wp:docPr id="1548583331" name="Picture 3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583331" name="Picture 3" descr="A diagram of a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36" cy="339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8484D" w14:textId="680E3342" w:rsidR="00940D7B" w:rsidRPr="00940D7B" w:rsidRDefault="00940D7B" w:rsidP="002B2477">
      <w:pPr>
        <w:jc w:val="both"/>
        <w:rPr>
          <w:i/>
          <w:iCs/>
          <w:sz w:val="18"/>
          <w:szCs w:val="18"/>
        </w:rPr>
      </w:pPr>
      <w:r w:rsidRPr="00940D7B">
        <w:rPr>
          <w:rFonts w:hint="eastAsia"/>
          <w:i/>
          <w:iCs/>
          <w:sz w:val="18"/>
          <w:szCs w:val="18"/>
        </w:rPr>
        <w:t>자료</w:t>
      </w:r>
      <w:r w:rsidRPr="00940D7B">
        <w:rPr>
          <w:rFonts w:hint="eastAsia"/>
          <w:i/>
          <w:iCs/>
          <w:sz w:val="18"/>
          <w:szCs w:val="18"/>
        </w:rPr>
        <w:t>: Zhu et al.(2011)</w:t>
      </w:r>
      <w:r w:rsidRPr="00940D7B">
        <w:rPr>
          <w:rFonts w:hint="eastAsia"/>
          <w:i/>
          <w:iCs/>
          <w:sz w:val="18"/>
          <w:szCs w:val="18"/>
        </w:rPr>
        <w:t>의</w:t>
      </w:r>
      <w:r w:rsidRPr="00940D7B">
        <w:rPr>
          <w:rFonts w:hint="eastAsia"/>
          <w:i/>
          <w:iCs/>
          <w:sz w:val="18"/>
          <w:szCs w:val="18"/>
        </w:rPr>
        <w:t xml:space="preserve"> </w:t>
      </w:r>
      <w:r w:rsidRPr="00940D7B">
        <w:rPr>
          <w:rFonts w:hint="eastAsia"/>
          <w:i/>
          <w:iCs/>
          <w:sz w:val="18"/>
          <w:szCs w:val="18"/>
        </w:rPr>
        <w:t>모형을</w:t>
      </w:r>
      <w:r w:rsidRPr="00940D7B">
        <w:rPr>
          <w:rFonts w:hint="eastAsia"/>
          <w:i/>
          <w:iCs/>
          <w:sz w:val="18"/>
          <w:szCs w:val="18"/>
        </w:rPr>
        <w:t xml:space="preserve"> </w:t>
      </w:r>
      <w:r w:rsidRPr="00940D7B">
        <w:rPr>
          <w:rFonts w:hint="eastAsia"/>
          <w:i/>
          <w:iCs/>
          <w:sz w:val="18"/>
          <w:szCs w:val="18"/>
        </w:rPr>
        <w:t>바탕으로</w:t>
      </w:r>
      <w:r w:rsidRPr="00940D7B">
        <w:rPr>
          <w:rFonts w:hint="eastAsia"/>
          <w:i/>
          <w:iCs/>
          <w:sz w:val="18"/>
          <w:szCs w:val="18"/>
        </w:rPr>
        <w:t xml:space="preserve"> </w:t>
      </w:r>
      <w:r w:rsidRPr="00940D7B">
        <w:rPr>
          <w:rFonts w:hint="eastAsia"/>
          <w:i/>
          <w:iCs/>
          <w:sz w:val="18"/>
          <w:szCs w:val="18"/>
        </w:rPr>
        <w:t>저자</w:t>
      </w:r>
      <w:r w:rsidRPr="00940D7B">
        <w:rPr>
          <w:rFonts w:hint="eastAsia"/>
          <w:i/>
          <w:iCs/>
          <w:sz w:val="18"/>
          <w:szCs w:val="18"/>
        </w:rPr>
        <w:t xml:space="preserve"> </w:t>
      </w:r>
      <w:r w:rsidRPr="00940D7B">
        <w:rPr>
          <w:rFonts w:hint="eastAsia"/>
          <w:i/>
          <w:iCs/>
          <w:sz w:val="18"/>
          <w:szCs w:val="18"/>
        </w:rPr>
        <w:t>직접</w:t>
      </w:r>
      <w:r w:rsidRPr="00940D7B">
        <w:rPr>
          <w:rFonts w:hint="eastAsia"/>
          <w:i/>
          <w:iCs/>
          <w:sz w:val="18"/>
          <w:szCs w:val="18"/>
        </w:rPr>
        <w:t xml:space="preserve"> </w:t>
      </w:r>
      <w:r w:rsidRPr="00940D7B">
        <w:rPr>
          <w:rFonts w:hint="eastAsia"/>
          <w:i/>
          <w:iCs/>
          <w:sz w:val="18"/>
          <w:szCs w:val="18"/>
        </w:rPr>
        <w:t>재구성</w:t>
      </w:r>
    </w:p>
    <w:p w14:paraId="5FC08B59" w14:textId="45D4BEB5" w:rsidR="008D6A17" w:rsidRPr="00E70CFF" w:rsidRDefault="005477DB" w:rsidP="005741FE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창작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과정에서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단계를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검토하거나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접근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방식을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조정하며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아이디어를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다듬을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프로세스는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혁신적인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아이디어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또는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제품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생성이라는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궁극적인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목표를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달성하기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동적으로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반복된다</w:t>
      </w:r>
      <w:r w:rsidRPr="00E70CFF">
        <w:rPr>
          <w:rFonts w:hint="eastAsia"/>
          <w:sz w:val="20"/>
          <w:szCs w:val="20"/>
        </w:rPr>
        <w:t>.</w:t>
      </w:r>
    </w:p>
    <w:p w14:paraId="547B2FFE" w14:textId="41742BE6" w:rsidR="00E72053" w:rsidRPr="00E70CFF" w:rsidRDefault="00D157B6" w:rsidP="005741FE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 xml:space="preserve">Li </w:t>
      </w:r>
      <w:proofErr w:type="gramStart"/>
      <w:r w:rsidRPr="00E70CFF">
        <w:rPr>
          <w:rFonts w:hint="eastAsia"/>
          <w:sz w:val="20"/>
          <w:szCs w:val="20"/>
        </w:rPr>
        <w:t>et al.(</w:t>
      </w:r>
      <w:proofErr w:type="gramEnd"/>
      <w:r w:rsidRPr="00E70CFF">
        <w:rPr>
          <w:rFonts w:hint="eastAsia"/>
          <w:sz w:val="20"/>
          <w:szCs w:val="20"/>
        </w:rPr>
        <w:t>2015)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기질적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</w:t>
      </w:r>
      <w:r w:rsidRPr="00E70CFF">
        <w:rPr>
          <w:rFonts w:hint="eastAsia"/>
          <w:sz w:val="20"/>
          <w:szCs w:val="20"/>
        </w:rPr>
        <w:t>(trait creativity)</w:t>
      </w:r>
      <w:r w:rsidRPr="00E70CFF">
        <w:rPr>
          <w:rFonts w:hint="eastAsia"/>
          <w:sz w:val="20"/>
          <w:szCs w:val="20"/>
        </w:rPr>
        <w:t>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영향을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선천적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적성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또는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성격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특성을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기반으로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형성되는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반면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창의적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인식</w:t>
      </w:r>
      <w:r w:rsidRPr="00E70CFF">
        <w:rPr>
          <w:rFonts w:hint="eastAsia"/>
          <w:sz w:val="20"/>
          <w:szCs w:val="20"/>
        </w:rPr>
        <w:t>(creative cognition)</w:t>
      </w:r>
      <w:r w:rsidRPr="00E70CFF">
        <w:rPr>
          <w:rFonts w:hint="eastAsia"/>
          <w:sz w:val="20"/>
          <w:szCs w:val="20"/>
        </w:rPr>
        <w:t>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확산적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사고와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같은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생산에서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메타인지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전략</w:t>
      </w:r>
      <w:r w:rsidRPr="00E70CFF">
        <w:rPr>
          <w:rFonts w:hint="eastAsia"/>
          <w:sz w:val="20"/>
          <w:szCs w:val="20"/>
        </w:rPr>
        <w:t>(metacognitive strategies)</w:t>
      </w:r>
      <w:r w:rsidRPr="00E70CFF">
        <w:rPr>
          <w:rFonts w:hint="eastAsia"/>
          <w:sz w:val="20"/>
          <w:szCs w:val="20"/>
        </w:rPr>
        <w:t>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다룬다고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주장했다</w:t>
      </w:r>
      <w:r w:rsidRPr="00E70CFF">
        <w:rPr>
          <w:rFonts w:hint="eastAsia"/>
          <w:sz w:val="20"/>
          <w:szCs w:val="20"/>
        </w:rPr>
        <w:t>.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잠재력에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영향을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성격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특성에는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경험에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개방성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사고의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유연성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위험을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감수하려는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의지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끈기가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포함될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(Li et al., 2015). </w:t>
      </w:r>
      <w:r w:rsidRPr="00E70CFF">
        <w:rPr>
          <w:rFonts w:hint="eastAsia"/>
          <w:sz w:val="20"/>
          <w:szCs w:val="20"/>
        </w:rPr>
        <w:t>이전의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많은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연구에서는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경험에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개방성이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안정적인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성격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요인이며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실제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세상의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밀접한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관련이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있음을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보여주었다</w:t>
      </w:r>
      <w:r w:rsidRPr="00E70CFF">
        <w:rPr>
          <w:rFonts w:hint="eastAsia"/>
          <w:sz w:val="20"/>
          <w:szCs w:val="20"/>
        </w:rPr>
        <w:t xml:space="preserve"> (Roberts et al., 2022; Taki et al., 2012). </w:t>
      </w:r>
      <w:r w:rsidRPr="00E70CFF">
        <w:rPr>
          <w:rFonts w:hint="eastAsia"/>
          <w:sz w:val="20"/>
          <w:szCs w:val="20"/>
        </w:rPr>
        <w:t>창의적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인식에는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발산적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연상적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유추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추론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유연한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문제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해결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전략과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같은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아이디어를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여러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활동이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포함될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기질적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인식은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개인의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전반적인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기여한다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교육의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맥락에서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학습자의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감각을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촉진하는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매우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중요하다</w:t>
      </w:r>
      <w:r w:rsidRPr="00E70CFF">
        <w:rPr>
          <w:rFonts w:hint="eastAsia"/>
          <w:sz w:val="20"/>
          <w:szCs w:val="20"/>
        </w:rPr>
        <w:t>. AI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통합한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접근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방식은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경험을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시야를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넓히며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사고를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자극하는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방법으로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육성하고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강화하도록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설계될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.</w:t>
      </w:r>
    </w:p>
    <w:p w14:paraId="0DD73E36" w14:textId="12BAAA5E" w:rsidR="00DC1ACA" w:rsidRPr="00E70CFF" w:rsidRDefault="000727A1" w:rsidP="00DC1ACA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E70CFF">
        <w:rPr>
          <w:rFonts w:hint="eastAsia"/>
          <w:b/>
          <w:bCs/>
          <w:sz w:val="20"/>
          <w:szCs w:val="20"/>
        </w:rPr>
        <w:t>인공지능과</w:t>
      </w:r>
      <w:r w:rsidRPr="00E70CFF">
        <w:rPr>
          <w:rFonts w:hint="eastAsia"/>
          <w:b/>
          <w:bCs/>
          <w:sz w:val="20"/>
          <w:szCs w:val="20"/>
        </w:rPr>
        <w:t xml:space="preserve"> </w:t>
      </w:r>
      <w:r w:rsidRPr="00E70CFF">
        <w:rPr>
          <w:rFonts w:hint="eastAsia"/>
          <w:b/>
          <w:bCs/>
          <w:sz w:val="20"/>
          <w:szCs w:val="20"/>
        </w:rPr>
        <w:t>교육에서의</w:t>
      </w:r>
      <w:r w:rsidRPr="00E70CFF">
        <w:rPr>
          <w:rFonts w:hint="eastAsia"/>
          <w:b/>
          <w:bCs/>
          <w:sz w:val="20"/>
          <w:szCs w:val="20"/>
        </w:rPr>
        <w:t xml:space="preserve"> </w:t>
      </w:r>
      <w:r w:rsidRPr="00E70CFF">
        <w:rPr>
          <w:rFonts w:hint="eastAsia"/>
          <w:b/>
          <w:bCs/>
          <w:sz w:val="20"/>
          <w:szCs w:val="20"/>
        </w:rPr>
        <w:t>응용</w:t>
      </w:r>
    </w:p>
    <w:p w14:paraId="157A4841" w14:textId="097BEE48" w:rsidR="00DC1ACA" w:rsidRPr="00E70CFF" w:rsidRDefault="00F62374" w:rsidP="00D1669B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인공지능이라는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용어는</w:t>
      </w:r>
      <w:r w:rsidRPr="00E70CFF">
        <w:rPr>
          <w:rFonts w:hint="eastAsia"/>
          <w:sz w:val="20"/>
          <w:szCs w:val="20"/>
        </w:rPr>
        <w:t xml:space="preserve"> 1956</w:t>
      </w:r>
      <w:r w:rsidRPr="00E70CFF">
        <w:rPr>
          <w:rFonts w:hint="eastAsia"/>
          <w:sz w:val="20"/>
          <w:szCs w:val="20"/>
        </w:rPr>
        <w:t>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매카시</w:t>
      </w:r>
      <w:r w:rsidRPr="00E70CFF">
        <w:rPr>
          <w:rFonts w:hint="eastAsia"/>
          <w:sz w:val="20"/>
          <w:szCs w:val="20"/>
        </w:rPr>
        <w:t>(John McCarthy)</w:t>
      </w:r>
      <w:r w:rsidRPr="00E70CFF">
        <w:rPr>
          <w:rFonts w:hint="eastAsia"/>
          <w:sz w:val="20"/>
          <w:szCs w:val="20"/>
        </w:rPr>
        <w:t>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주제에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첫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번째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학술회의를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개최했을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처음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만들어졌다</w:t>
      </w:r>
      <w:r w:rsidRPr="00E70CFF">
        <w:rPr>
          <w:rFonts w:hint="eastAsia"/>
          <w:sz w:val="20"/>
          <w:szCs w:val="20"/>
        </w:rPr>
        <w:t>(Smith et al., 2006).</w:t>
      </w:r>
      <w:r w:rsidRPr="00E70CFF">
        <w:rPr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John McCarthy(1956)</w:t>
      </w:r>
      <w:r w:rsidR="00312D69" w:rsidRPr="00E70CFF">
        <w:rPr>
          <w:rFonts w:hint="eastAsia"/>
          <w:sz w:val="20"/>
          <w:szCs w:val="20"/>
        </w:rPr>
        <w:t>는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인공지능학에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대해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지능적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기계를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만드는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과학과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기술이라고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정의했다</w:t>
      </w:r>
      <w:r w:rsidR="00312D69" w:rsidRPr="00E70CFF">
        <w:rPr>
          <w:rFonts w:hint="eastAsia"/>
          <w:sz w:val="20"/>
          <w:szCs w:val="20"/>
        </w:rPr>
        <w:t>. Minsky(1968)</w:t>
      </w:r>
      <w:r w:rsidR="00312D69" w:rsidRPr="00E70CFF">
        <w:rPr>
          <w:rFonts w:hint="eastAsia"/>
          <w:sz w:val="20"/>
          <w:szCs w:val="20"/>
        </w:rPr>
        <w:t>는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인간이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할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경우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지능을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요하는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일을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기계가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하게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하는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과학이라고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보였다</w:t>
      </w:r>
      <w:r w:rsidR="00312D69" w:rsidRPr="00E70CFF">
        <w:rPr>
          <w:rFonts w:hint="eastAsia"/>
          <w:sz w:val="20"/>
          <w:szCs w:val="20"/>
        </w:rPr>
        <w:t>. Gardner(1999)</w:t>
      </w:r>
      <w:r w:rsidR="00312D69" w:rsidRPr="00E70CFF">
        <w:rPr>
          <w:rFonts w:hint="eastAsia"/>
          <w:sz w:val="20"/>
          <w:szCs w:val="20"/>
        </w:rPr>
        <w:t>은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정보를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처리할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수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있는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생물학적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심리학적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잠재력이고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문제를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해결하거나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문화에서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lastRenderedPageBreak/>
        <w:t>가치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있는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제품이라고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주장했다</w:t>
      </w:r>
      <w:r w:rsidR="00312D69" w:rsidRPr="00E70CFF">
        <w:rPr>
          <w:rFonts w:hint="eastAsia"/>
          <w:sz w:val="20"/>
          <w:szCs w:val="20"/>
        </w:rPr>
        <w:t xml:space="preserve">. </w:t>
      </w:r>
      <w:r w:rsidR="00122BEF" w:rsidRPr="00E70CFF">
        <w:rPr>
          <w:rFonts w:hint="eastAsia"/>
          <w:sz w:val="20"/>
          <w:szCs w:val="20"/>
        </w:rPr>
        <w:t>한세억</w:t>
      </w:r>
      <w:r w:rsidR="00122BEF" w:rsidRPr="00E70CFF">
        <w:rPr>
          <w:rFonts w:hint="eastAsia"/>
          <w:sz w:val="20"/>
          <w:szCs w:val="20"/>
        </w:rPr>
        <w:t>(2020)</w:t>
      </w:r>
      <w:r w:rsidR="00122BEF" w:rsidRPr="00E70CFF">
        <w:rPr>
          <w:rFonts w:hint="eastAsia"/>
          <w:sz w:val="20"/>
          <w:szCs w:val="20"/>
        </w:rPr>
        <w:t>은</w:t>
      </w:r>
      <w:r w:rsidR="00122BEF" w:rsidRPr="00E70CFF">
        <w:rPr>
          <w:rFonts w:hint="eastAsia"/>
          <w:sz w:val="20"/>
          <w:szCs w:val="20"/>
        </w:rPr>
        <w:t xml:space="preserve"> </w:t>
      </w:r>
      <w:r w:rsidR="00122BEF" w:rsidRPr="00E70CFF">
        <w:rPr>
          <w:rFonts w:hint="eastAsia"/>
          <w:sz w:val="20"/>
          <w:szCs w:val="20"/>
        </w:rPr>
        <w:t>인공지능을</w:t>
      </w:r>
      <w:r w:rsidR="00122BEF" w:rsidRPr="00E70CFF">
        <w:rPr>
          <w:rFonts w:hint="eastAsia"/>
          <w:sz w:val="20"/>
          <w:szCs w:val="20"/>
        </w:rPr>
        <w:t xml:space="preserve"> </w:t>
      </w:r>
      <w:r w:rsidR="00122BEF" w:rsidRPr="00E70CFF">
        <w:rPr>
          <w:rFonts w:hint="eastAsia"/>
          <w:sz w:val="20"/>
          <w:szCs w:val="20"/>
        </w:rPr>
        <w:t>학습이나</w:t>
      </w:r>
      <w:r w:rsidR="00122BEF" w:rsidRPr="00E70CFF">
        <w:rPr>
          <w:rFonts w:hint="eastAsia"/>
          <w:sz w:val="20"/>
          <w:szCs w:val="20"/>
        </w:rPr>
        <w:t xml:space="preserve"> </w:t>
      </w:r>
      <w:r w:rsidR="00122BEF" w:rsidRPr="00E70CFF">
        <w:rPr>
          <w:rFonts w:hint="eastAsia"/>
          <w:sz w:val="20"/>
          <w:szCs w:val="20"/>
        </w:rPr>
        <w:t>문제</w:t>
      </w:r>
      <w:r w:rsidR="00122BEF" w:rsidRPr="00E70CFF">
        <w:rPr>
          <w:rFonts w:hint="eastAsia"/>
          <w:sz w:val="20"/>
          <w:szCs w:val="20"/>
        </w:rPr>
        <w:t xml:space="preserve"> </w:t>
      </w:r>
      <w:r w:rsidR="00122BEF" w:rsidRPr="00E70CFF">
        <w:rPr>
          <w:rFonts w:hint="eastAsia"/>
          <w:sz w:val="20"/>
          <w:szCs w:val="20"/>
        </w:rPr>
        <w:t>해결</w:t>
      </w:r>
      <w:r w:rsidR="00122BEF" w:rsidRPr="00E70CFF">
        <w:rPr>
          <w:rFonts w:hint="eastAsia"/>
          <w:sz w:val="20"/>
          <w:szCs w:val="20"/>
        </w:rPr>
        <w:t xml:space="preserve"> </w:t>
      </w:r>
      <w:r w:rsidR="00122BEF" w:rsidRPr="00E70CFF">
        <w:rPr>
          <w:rFonts w:hint="eastAsia"/>
          <w:sz w:val="20"/>
          <w:szCs w:val="20"/>
        </w:rPr>
        <w:t>능력과</w:t>
      </w:r>
      <w:r w:rsidR="00122BEF" w:rsidRPr="00E70CFF">
        <w:rPr>
          <w:rFonts w:hint="eastAsia"/>
          <w:sz w:val="20"/>
          <w:szCs w:val="20"/>
        </w:rPr>
        <w:t xml:space="preserve"> </w:t>
      </w:r>
      <w:r w:rsidR="00122BEF" w:rsidRPr="00E70CFF">
        <w:rPr>
          <w:rFonts w:hint="eastAsia"/>
          <w:sz w:val="20"/>
          <w:szCs w:val="20"/>
        </w:rPr>
        <w:t>같은</w:t>
      </w:r>
      <w:r w:rsidR="00122BEF" w:rsidRPr="00E70CFF">
        <w:rPr>
          <w:rFonts w:hint="eastAsia"/>
          <w:sz w:val="20"/>
          <w:szCs w:val="20"/>
        </w:rPr>
        <w:t xml:space="preserve"> </w:t>
      </w:r>
      <w:r w:rsidR="00122BEF" w:rsidRPr="00E70CFF">
        <w:rPr>
          <w:rFonts w:hint="eastAsia"/>
          <w:sz w:val="20"/>
          <w:szCs w:val="20"/>
        </w:rPr>
        <w:t>인간의</w:t>
      </w:r>
      <w:r w:rsidR="00122BEF" w:rsidRPr="00E70CFF">
        <w:rPr>
          <w:rFonts w:hint="eastAsia"/>
          <w:sz w:val="20"/>
          <w:szCs w:val="20"/>
        </w:rPr>
        <w:t xml:space="preserve"> </w:t>
      </w:r>
      <w:r w:rsidR="00122BEF" w:rsidRPr="00E70CFF">
        <w:rPr>
          <w:rFonts w:hint="eastAsia"/>
          <w:sz w:val="20"/>
          <w:szCs w:val="20"/>
        </w:rPr>
        <w:t>인지</w:t>
      </w:r>
      <w:r w:rsidR="00122BEF" w:rsidRPr="00E70CFF">
        <w:rPr>
          <w:rFonts w:hint="eastAsia"/>
          <w:sz w:val="20"/>
          <w:szCs w:val="20"/>
        </w:rPr>
        <w:t xml:space="preserve"> </w:t>
      </w:r>
      <w:r w:rsidR="00122BEF" w:rsidRPr="00E70CFF">
        <w:rPr>
          <w:rFonts w:hint="eastAsia"/>
          <w:sz w:val="20"/>
          <w:szCs w:val="20"/>
        </w:rPr>
        <w:t>기능을</w:t>
      </w:r>
      <w:r w:rsidR="00122BEF" w:rsidRPr="00E70CFF">
        <w:rPr>
          <w:rFonts w:hint="eastAsia"/>
          <w:sz w:val="20"/>
          <w:szCs w:val="20"/>
        </w:rPr>
        <w:t xml:space="preserve"> </w:t>
      </w:r>
      <w:r w:rsidR="00122BEF" w:rsidRPr="00E70CFF">
        <w:rPr>
          <w:rFonts w:hint="eastAsia"/>
          <w:sz w:val="20"/>
          <w:szCs w:val="20"/>
        </w:rPr>
        <w:t>수행하는</w:t>
      </w:r>
      <w:r w:rsidR="00122BEF" w:rsidRPr="00E70CFF">
        <w:rPr>
          <w:rFonts w:hint="eastAsia"/>
          <w:sz w:val="20"/>
          <w:szCs w:val="20"/>
        </w:rPr>
        <w:t xml:space="preserve"> </w:t>
      </w:r>
      <w:r w:rsidR="00122BEF" w:rsidRPr="00E70CFF">
        <w:rPr>
          <w:rFonts w:hint="eastAsia"/>
          <w:sz w:val="20"/>
          <w:szCs w:val="20"/>
        </w:rPr>
        <w:t>기계에</w:t>
      </w:r>
      <w:r w:rsidR="00122BEF" w:rsidRPr="00E70CFF">
        <w:rPr>
          <w:rFonts w:hint="eastAsia"/>
          <w:sz w:val="20"/>
          <w:szCs w:val="20"/>
        </w:rPr>
        <w:t xml:space="preserve"> </w:t>
      </w:r>
      <w:r w:rsidR="00122BEF" w:rsidRPr="00E70CFF">
        <w:rPr>
          <w:rFonts w:hint="eastAsia"/>
          <w:sz w:val="20"/>
          <w:szCs w:val="20"/>
        </w:rPr>
        <w:t>대한</w:t>
      </w:r>
      <w:r w:rsidR="00122BEF" w:rsidRPr="00E70CFF">
        <w:rPr>
          <w:rFonts w:hint="eastAsia"/>
          <w:sz w:val="20"/>
          <w:szCs w:val="20"/>
        </w:rPr>
        <w:t xml:space="preserve"> </w:t>
      </w:r>
      <w:r w:rsidR="00122BEF" w:rsidRPr="00E70CFF">
        <w:rPr>
          <w:rFonts w:hint="eastAsia"/>
          <w:sz w:val="20"/>
          <w:szCs w:val="20"/>
        </w:rPr>
        <w:t>연구로</w:t>
      </w:r>
      <w:r w:rsidR="00122BEF" w:rsidRPr="00E70CFF">
        <w:rPr>
          <w:rFonts w:hint="eastAsia"/>
          <w:sz w:val="20"/>
          <w:szCs w:val="20"/>
        </w:rPr>
        <w:t xml:space="preserve"> </w:t>
      </w:r>
      <w:r w:rsidR="00122BEF" w:rsidRPr="00E70CFF">
        <w:rPr>
          <w:rFonts w:hint="eastAsia"/>
          <w:sz w:val="20"/>
          <w:szCs w:val="20"/>
        </w:rPr>
        <w:t>정의했다</w:t>
      </w:r>
      <w:r w:rsidR="00122BEF" w:rsidRPr="00E70CFF">
        <w:rPr>
          <w:rFonts w:hint="eastAsia"/>
          <w:sz w:val="20"/>
          <w:szCs w:val="20"/>
        </w:rPr>
        <w:t xml:space="preserve">. </w:t>
      </w:r>
      <w:r w:rsidR="00312D69" w:rsidRPr="00E70CFF">
        <w:rPr>
          <w:rFonts w:hint="eastAsia"/>
          <w:sz w:val="20"/>
          <w:szCs w:val="20"/>
        </w:rPr>
        <w:t>AI</w:t>
      </w:r>
      <w:r w:rsidR="00312D69" w:rsidRPr="00E70CFF">
        <w:rPr>
          <w:rFonts w:hint="eastAsia"/>
          <w:sz w:val="20"/>
          <w:szCs w:val="20"/>
        </w:rPr>
        <w:t>에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대한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가장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간단한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이해는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컴퓨터와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기계가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인간의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학습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및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의사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결정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프로세스와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유사한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작업을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수행하는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능력이다</w:t>
      </w:r>
      <w:r w:rsidR="00312D69" w:rsidRPr="00E70CFF">
        <w:rPr>
          <w:rFonts w:hint="eastAsia"/>
          <w:sz w:val="20"/>
          <w:szCs w:val="20"/>
        </w:rPr>
        <w:t xml:space="preserve">. </w:t>
      </w:r>
      <w:r w:rsidR="00312D69" w:rsidRPr="00E70CFF">
        <w:rPr>
          <w:rFonts w:hint="eastAsia"/>
          <w:sz w:val="20"/>
          <w:szCs w:val="20"/>
        </w:rPr>
        <w:t>또한</w:t>
      </w:r>
      <w:r w:rsidR="00312D69" w:rsidRPr="00E70CFF">
        <w:rPr>
          <w:rFonts w:hint="eastAsia"/>
          <w:sz w:val="20"/>
          <w:szCs w:val="20"/>
        </w:rPr>
        <w:t xml:space="preserve">, </w:t>
      </w:r>
      <w:r w:rsidR="00312D69" w:rsidRPr="00E70CFF">
        <w:rPr>
          <w:rFonts w:hint="eastAsia"/>
          <w:sz w:val="20"/>
          <w:szCs w:val="20"/>
        </w:rPr>
        <w:t>인공지능에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관해서는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연구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과정</w:t>
      </w:r>
      <w:r w:rsidR="00312D69" w:rsidRPr="00E70CFF">
        <w:rPr>
          <w:rFonts w:hint="eastAsia"/>
          <w:sz w:val="20"/>
          <w:szCs w:val="20"/>
        </w:rPr>
        <w:t xml:space="preserve">, </w:t>
      </w:r>
      <w:r w:rsidR="00312D69" w:rsidRPr="00E70CFF">
        <w:rPr>
          <w:rFonts w:hint="eastAsia"/>
          <w:sz w:val="20"/>
          <w:szCs w:val="20"/>
        </w:rPr>
        <w:t>지능형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기계</w:t>
      </w:r>
      <w:r w:rsidR="00312D69" w:rsidRPr="00E70CFF">
        <w:rPr>
          <w:rFonts w:hint="eastAsia"/>
          <w:sz w:val="20"/>
          <w:szCs w:val="20"/>
        </w:rPr>
        <w:t xml:space="preserve">, </w:t>
      </w:r>
      <w:r w:rsidR="00312D69" w:rsidRPr="00E70CFF">
        <w:rPr>
          <w:rFonts w:hint="eastAsia"/>
          <w:sz w:val="20"/>
          <w:szCs w:val="20"/>
        </w:rPr>
        <w:t>시스템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및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프로그램의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과학적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및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기술적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생성의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산물로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여겨진다</w:t>
      </w:r>
      <w:r w:rsidR="00312D69" w:rsidRPr="00E70CFF">
        <w:rPr>
          <w:rFonts w:hint="eastAsia"/>
          <w:sz w:val="20"/>
          <w:szCs w:val="20"/>
        </w:rPr>
        <w:t>. AI</w:t>
      </w:r>
      <w:r w:rsidR="00312D69" w:rsidRPr="00E70CFF">
        <w:rPr>
          <w:rFonts w:hint="eastAsia"/>
          <w:sz w:val="20"/>
          <w:szCs w:val="20"/>
        </w:rPr>
        <w:t>는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컴퓨터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프로그램이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작업을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수행하거나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인간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지능과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연관시키는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일종의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이성을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필요로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하는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문제를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해결할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수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있는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컴퓨팅</w:t>
      </w:r>
      <w:r w:rsidR="00312D69" w:rsidRPr="00E70CFF">
        <w:rPr>
          <w:rFonts w:hint="eastAsia"/>
          <w:sz w:val="20"/>
          <w:szCs w:val="20"/>
        </w:rPr>
        <w:t xml:space="preserve">, </w:t>
      </w:r>
      <w:r w:rsidR="00312D69" w:rsidRPr="00E70CFF">
        <w:rPr>
          <w:rFonts w:hint="eastAsia"/>
          <w:sz w:val="20"/>
          <w:szCs w:val="20"/>
        </w:rPr>
        <w:t>시스템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및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기술의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모든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발전을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설명하는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포괄적인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용어가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되었다</w:t>
      </w:r>
      <w:r w:rsidR="00312D69" w:rsidRPr="00E70CFF">
        <w:rPr>
          <w:rFonts w:hint="eastAsia"/>
          <w:sz w:val="20"/>
          <w:szCs w:val="20"/>
        </w:rPr>
        <w:t xml:space="preserve">.  </w:t>
      </w:r>
      <w:r w:rsidR="00312D69" w:rsidRPr="00E70CFF">
        <w:rPr>
          <w:rFonts w:hint="eastAsia"/>
          <w:sz w:val="20"/>
          <w:szCs w:val="20"/>
        </w:rPr>
        <w:t>소프트웨어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저널리스트인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카야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이스마일</w:t>
      </w:r>
      <w:r w:rsidR="00312D69" w:rsidRPr="00E70CFF">
        <w:rPr>
          <w:rFonts w:hint="eastAsia"/>
          <w:sz w:val="20"/>
          <w:szCs w:val="20"/>
        </w:rPr>
        <w:t>(Kaya Ismail)</w:t>
      </w:r>
      <w:r w:rsidR="00312D69" w:rsidRPr="00E70CFF">
        <w:rPr>
          <w:rFonts w:hint="eastAsia"/>
          <w:sz w:val="20"/>
          <w:szCs w:val="20"/>
        </w:rPr>
        <w:t>이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쓴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것처럼</w:t>
      </w:r>
      <w:r w:rsidR="00312D69" w:rsidRPr="00E70CFF">
        <w:rPr>
          <w:rFonts w:hint="eastAsia"/>
          <w:sz w:val="20"/>
          <w:szCs w:val="20"/>
        </w:rPr>
        <w:t xml:space="preserve">, </w:t>
      </w:r>
      <w:r w:rsidR="00312D69" w:rsidRPr="00E70CFF">
        <w:rPr>
          <w:rFonts w:hint="eastAsia"/>
          <w:sz w:val="20"/>
          <w:szCs w:val="20"/>
        </w:rPr>
        <w:t>알고리즘은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단순히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데이터를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처리하기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위한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공식인</w:t>
      </w:r>
      <w:r w:rsidR="00312D69" w:rsidRPr="00E70CFF">
        <w:rPr>
          <w:rFonts w:hint="eastAsia"/>
          <w:sz w:val="20"/>
          <w:szCs w:val="20"/>
        </w:rPr>
        <w:t xml:space="preserve"> "</w:t>
      </w:r>
      <w:r w:rsidR="00312D69" w:rsidRPr="00E70CFF">
        <w:rPr>
          <w:rFonts w:hint="eastAsia"/>
          <w:sz w:val="20"/>
          <w:szCs w:val="20"/>
        </w:rPr>
        <w:t>명령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세트</w:t>
      </w:r>
      <w:r w:rsidR="00312D69" w:rsidRPr="00E70CFF">
        <w:rPr>
          <w:rFonts w:hint="eastAsia"/>
          <w:sz w:val="20"/>
          <w:szCs w:val="20"/>
        </w:rPr>
        <w:t>"</w:t>
      </w:r>
      <w:r w:rsidR="00312D69" w:rsidRPr="00E70CFF">
        <w:rPr>
          <w:rFonts w:hint="eastAsia"/>
          <w:sz w:val="20"/>
          <w:szCs w:val="20"/>
        </w:rPr>
        <w:t>이다</w:t>
      </w:r>
      <w:r w:rsidR="00312D69" w:rsidRPr="00E70CFF">
        <w:rPr>
          <w:rFonts w:hint="eastAsia"/>
          <w:sz w:val="20"/>
          <w:szCs w:val="20"/>
        </w:rPr>
        <w:t>. AI</w:t>
      </w:r>
      <w:r w:rsidR="00312D69" w:rsidRPr="00E70CFF">
        <w:rPr>
          <w:rFonts w:hint="eastAsia"/>
          <w:sz w:val="20"/>
          <w:szCs w:val="20"/>
        </w:rPr>
        <w:t>는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이를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다른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수준으로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끌어올리며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입력된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데이터에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응답하여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자신을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변경하고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다시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쓸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수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있는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기능을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가진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일련의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알고리즘으로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구성되어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지능을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표시할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수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있다</w:t>
      </w:r>
      <w:r w:rsidR="00312D69" w:rsidRPr="00E70CFF">
        <w:rPr>
          <w:rFonts w:hint="eastAsia"/>
          <w:sz w:val="20"/>
          <w:szCs w:val="20"/>
        </w:rPr>
        <w:t xml:space="preserve">. </w:t>
      </w:r>
      <w:r w:rsidR="00312D69" w:rsidRPr="00E70CFF">
        <w:rPr>
          <w:rFonts w:hint="eastAsia"/>
          <w:sz w:val="20"/>
          <w:szCs w:val="20"/>
        </w:rPr>
        <w:t>일반적으로</w:t>
      </w:r>
      <w:r w:rsidR="00312D69" w:rsidRPr="00E70CFF">
        <w:rPr>
          <w:rFonts w:hint="eastAsia"/>
          <w:sz w:val="20"/>
          <w:szCs w:val="20"/>
        </w:rPr>
        <w:t xml:space="preserve"> AI</w:t>
      </w:r>
      <w:r w:rsidR="00312D69" w:rsidRPr="00E70CFF">
        <w:rPr>
          <w:rFonts w:hint="eastAsia"/>
          <w:sz w:val="20"/>
          <w:szCs w:val="20"/>
        </w:rPr>
        <w:t>라는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용어는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학습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및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문제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해결과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같이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인간이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다른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인간의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마음과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연관시키는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기능을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기계가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시뮬레이션할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때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사용된다</w:t>
      </w:r>
      <w:r w:rsidR="00312D69" w:rsidRPr="00E70CFF">
        <w:rPr>
          <w:rFonts w:hint="eastAsia"/>
          <w:sz w:val="20"/>
          <w:szCs w:val="20"/>
        </w:rPr>
        <w:t>. 21</w:t>
      </w:r>
      <w:r w:rsidR="00312D69" w:rsidRPr="00E70CFF">
        <w:rPr>
          <w:rFonts w:hint="eastAsia"/>
          <w:sz w:val="20"/>
          <w:szCs w:val="20"/>
        </w:rPr>
        <w:t>세기에</w:t>
      </w:r>
      <w:r w:rsidR="00312D69" w:rsidRPr="00E70CFF">
        <w:rPr>
          <w:rFonts w:hint="eastAsia"/>
          <w:sz w:val="20"/>
          <w:szCs w:val="20"/>
        </w:rPr>
        <w:t xml:space="preserve"> AI</w:t>
      </w:r>
      <w:r w:rsidR="00312D69" w:rsidRPr="00E70CFF">
        <w:rPr>
          <w:rFonts w:hint="eastAsia"/>
          <w:sz w:val="20"/>
          <w:szCs w:val="20"/>
        </w:rPr>
        <w:t>는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공학</w:t>
      </w:r>
      <w:r w:rsidR="00312D69" w:rsidRPr="00E70CFF">
        <w:rPr>
          <w:rFonts w:hint="eastAsia"/>
          <w:sz w:val="20"/>
          <w:szCs w:val="20"/>
        </w:rPr>
        <w:t xml:space="preserve">, </w:t>
      </w:r>
      <w:r w:rsidR="00312D69" w:rsidRPr="00E70CFF">
        <w:rPr>
          <w:rFonts w:hint="eastAsia"/>
          <w:sz w:val="20"/>
          <w:szCs w:val="20"/>
        </w:rPr>
        <w:t>과학</w:t>
      </w:r>
      <w:r w:rsidR="00312D69" w:rsidRPr="00E70CFF">
        <w:rPr>
          <w:rFonts w:hint="eastAsia"/>
          <w:sz w:val="20"/>
          <w:szCs w:val="20"/>
        </w:rPr>
        <w:t xml:space="preserve">, </w:t>
      </w:r>
      <w:r w:rsidR="00312D69" w:rsidRPr="00E70CFF">
        <w:rPr>
          <w:rFonts w:hint="eastAsia"/>
          <w:sz w:val="20"/>
          <w:szCs w:val="20"/>
        </w:rPr>
        <w:t>교육</w:t>
      </w:r>
      <w:r w:rsidR="00312D69" w:rsidRPr="00E70CFF">
        <w:rPr>
          <w:rFonts w:hint="eastAsia"/>
          <w:sz w:val="20"/>
          <w:szCs w:val="20"/>
        </w:rPr>
        <w:t xml:space="preserve">, </w:t>
      </w:r>
      <w:r w:rsidR="00312D69" w:rsidRPr="00E70CFF">
        <w:rPr>
          <w:rFonts w:hint="eastAsia"/>
          <w:sz w:val="20"/>
          <w:szCs w:val="20"/>
        </w:rPr>
        <w:t>의학</w:t>
      </w:r>
      <w:r w:rsidR="00312D69" w:rsidRPr="00E70CFF">
        <w:rPr>
          <w:rFonts w:hint="eastAsia"/>
          <w:sz w:val="20"/>
          <w:szCs w:val="20"/>
        </w:rPr>
        <w:t xml:space="preserve">, </w:t>
      </w:r>
      <w:r w:rsidR="00312D69" w:rsidRPr="00E70CFF">
        <w:rPr>
          <w:rFonts w:hint="eastAsia"/>
          <w:sz w:val="20"/>
          <w:szCs w:val="20"/>
        </w:rPr>
        <w:t>비즈니스</w:t>
      </w:r>
      <w:r w:rsidR="00312D69" w:rsidRPr="00E70CFF">
        <w:rPr>
          <w:rFonts w:hint="eastAsia"/>
          <w:sz w:val="20"/>
          <w:szCs w:val="20"/>
        </w:rPr>
        <w:t xml:space="preserve">, </w:t>
      </w:r>
      <w:r w:rsidR="00312D69" w:rsidRPr="00E70CFF">
        <w:rPr>
          <w:rFonts w:hint="eastAsia"/>
          <w:sz w:val="20"/>
          <w:szCs w:val="20"/>
        </w:rPr>
        <w:t>회계</w:t>
      </w:r>
      <w:r w:rsidR="00312D69" w:rsidRPr="00E70CFF">
        <w:rPr>
          <w:rFonts w:hint="eastAsia"/>
          <w:sz w:val="20"/>
          <w:szCs w:val="20"/>
        </w:rPr>
        <w:t xml:space="preserve">, </w:t>
      </w:r>
      <w:r w:rsidR="00312D69" w:rsidRPr="00E70CFF">
        <w:rPr>
          <w:rFonts w:hint="eastAsia"/>
          <w:sz w:val="20"/>
          <w:szCs w:val="20"/>
        </w:rPr>
        <w:t>금융</w:t>
      </w:r>
      <w:r w:rsidR="00312D69" w:rsidRPr="00E70CFF">
        <w:rPr>
          <w:rFonts w:hint="eastAsia"/>
          <w:sz w:val="20"/>
          <w:szCs w:val="20"/>
        </w:rPr>
        <w:t xml:space="preserve">, </w:t>
      </w:r>
      <w:r w:rsidR="00312D69" w:rsidRPr="00E70CFF">
        <w:rPr>
          <w:rFonts w:hint="eastAsia"/>
          <w:sz w:val="20"/>
          <w:szCs w:val="20"/>
        </w:rPr>
        <w:t>마케팅</w:t>
      </w:r>
      <w:r w:rsidR="00312D69" w:rsidRPr="00E70CFF">
        <w:rPr>
          <w:rFonts w:hint="eastAsia"/>
          <w:sz w:val="20"/>
          <w:szCs w:val="20"/>
        </w:rPr>
        <w:t xml:space="preserve">, </w:t>
      </w:r>
      <w:r w:rsidR="00312D69" w:rsidRPr="00E70CFF">
        <w:rPr>
          <w:rFonts w:hint="eastAsia"/>
          <w:sz w:val="20"/>
          <w:szCs w:val="20"/>
        </w:rPr>
        <w:t>경제</w:t>
      </w:r>
      <w:r w:rsidR="00312D69" w:rsidRPr="00E70CFF">
        <w:rPr>
          <w:rFonts w:hint="eastAsia"/>
          <w:sz w:val="20"/>
          <w:szCs w:val="20"/>
        </w:rPr>
        <w:t xml:space="preserve">, </w:t>
      </w:r>
      <w:r w:rsidR="00312D69" w:rsidRPr="00E70CFF">
        <w:rPr>
          <w:rFonts w:hint="eastAsia"/>
          <w:sz w:val="20"/>
          <w:szCs w:val="20"/>
        </w:rPr>
        <w:t>주식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시장</w:t>
      </w:r>
      <w:r w:rsidR="00312D69" w:rsidRPr="00E70CFF">
        <w:rPr>
          <w:rFonts w:hint="eastAsia"/>
          <w:sz w:val="20"/>
          <w:szCs w:val="20"/>
        </w:rPr>
        <w:t xml:space="preserve">, </w:t>
      </w:r>
      <w:r w:rsidR="00312D69" w:rsidRPr="00E70CFF">
        <w:rPr>
          <w:rFonts w:hint="eastAsia"/>
          <w:sz w:val="20"/>
          <w:szCs w:val="20"/>
        </w:rPr>
        <w:t>법률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등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모든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분야에서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중요한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연구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영역이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되었다</w:t>
      </w:r>
      <w:r w:rsidR="00312D69" w:rsidRPr="00E70CFF">
        <w:rPr>
          <w:rFonts w:hint="eastAsia"/>
          <w:sz w:val="20"/>
          <w:szCs w:val="20"/>
        </w:rPr>
        <w:t xml:space="preserve">. </w:t>
      </w:r>
      <w:r w:rsidR="00AD3C80" w:rsidRPr="00E70CFF">
        <w:rPr>
          <w:rFonts w:hint="eastAsia"/>
          <w:sz w:val="20"/>
          <w:szCs w:val="20"/>
        </w:rPr>
        <w:t>교육</w:t>
      </w:r>
      <w:r w:rsidR="00AD3C80" w:rsidRPr="00E70CFF">
        <w:rPr>
          <w:rFonts w:hint="eastAsia"/>
          <w:sz w:val="20"/>
          <w:szCs w:val="20"/>
        </w:rPr>
        <w:t xml:space="preserve"> </w:t>
      </w:r>
      <w:r w:rsidR="00AD3C80" w:rsidRPr="00E70CFF">
        <w:rPr>
          <w:rFonts w:hint="eastAsia"/>
          <w:sz w:val="20"/>
          <w:szCs w:val="20"/>
        </w:rPr>
        <w:t>분야의</w:t>
      </w:r>
      <w:r w:rsidR="00AD3C80" w:rsidRPr="00E70CFF">
        <w:rPr>
          <w:rFonts w:hint="eastAsia"/>
          <w:sz w:val="20"/>
          <w:szCs w:val="20"/>
        </w:rPr>
        <w:t xml:space="preserve"> AI</w:t>
      </w:r>
      <w:r w:rsidR="00AD3C80" w:rsidRPr="00E70CFF">
        <w:rPr>
          <w:rFonts w:hint="eastAsia"/>
          <w:sz w:val="20"/>
          <w:szCs w:val="20"/>
        </w:rPr>
        <w:t>는</w:t>
      </w:r>
      <w:r w:rsidR="00AD3C80" w:rsidRPr="00E70CFF">
        <w:rPr>
          <w:rFonts w:hint="eastAsia"/>
          <w:sz w:val="20"/>
          <w:szCs w:val="20"/>
        </w:rPr>
        <w:t xml:space="preserve"> 2024</w:t>
      </w:r>
      <w:r w:rsidR="00AD3C80" w:rsidRPr="00E70CFF">
        <w:rPr>
          <w:rFonts w:hint="eastAsia"/>
          <w:sz w:val="20"/>
          <w:szCs w:val="20"/>
        </w:rPr>
        <w:t>년까지</w:t>
      </w:r>
      <w:r w:rsidR="00AD3C80" w:rsidRPr="00E70CFF">
        <w:rPr>
          <w:rFonts w:hint="eastAsia"/>
          <w:sz w:val="20"/>
          <w:szCs w:val="20"/>
        </w:rPr>
        <w:t xml:space="preserve"> 60</w:t>
      </w:r>
      <w:r w:rsidR="00AD3C80" w:rsidRPr="00E70CFF">
        <w:rPr>
          <w:rFonts w:hint="eastAsia"/>
          <w:sz w:val="20"/>
          <w:szCs w:val="20"/>
        </w:rPr>
        <w:t>억</w:t>
      </w:r>
      <w:r w:rsidR="00AD3C80" w:rsidRPr="00E70CFF">
        <w:rPr>
          <w:rFonts w:hint="eastAsia"/>
          <w:sz w:val="20"/>
          <w:szCs w:val="20"/>
        </w:rPr>
        <w:t xml:space="preserve"> </w:t>
      </w:r>
      <w:r w:rsidR="00AD3C80" w:rsidRPr="00E70CFF">
        <w:rPr>
          <w:rFonts w:hint="eastAsia"/>
          <w:sz w:val="20"/>
          <w:szCs w:val="20"/>
        </w:rPr>
        <w:t>달러의</w:t>
      </w:r>
      <w:r w:rsidR="00AD3C80" w:rsidRPr="00E70CFF">
        <w:rPr>
          <w:rFonts w:hint="eastAsia"/>
          <w:sz w:val="20"/>
          <w:szCs w:val="20"/>
        </w:rPr>
        <w:t xml:space="preserve"> </w:t>
      </w:r>
      <w:r w:rsidR="00AD3C80" w:rsidRPr="00E70CFF">
        <w:rPr>
          <w:rFonts w:hint="eastAsia"/>
          <w:sz w:val="20"/>
          <w:szCs w:val="20"/>
        </w:rPr>
        <w:t>가치가</w:t>
      </w:r>
      <w:r w:rsidR="00AD3C80" w:rsidRPr="00E70CFF">
        <w:rPr>
          <w:rFonts w:hint="eastAsia"/>
          <w:sz w:val="20"/>
          <w:szCs w:val="20"/>
        </w:rPr>
        <w:t xml:space="preserve"> </w:t>
      </w:r>
      <w:r w:rsidR="00AD3C80" w:rsidRPr="00E70CFF">
        <w:rPr>
          <w:rFonts w:hint="eastAsia"/>
          <w:sz w:val="20"/>
          <w:szCs w:val="20"/>
        </w:rPr>
        <w:t>있을</w:t>
      </w:r>
      <w:r w:rsidR="00AD3C80" w:rsidRPr="00E70CFF">
        <w:rPr>
          <w:rFonts w:hint="eastAsia"/>
          <w:sz w:val="20"/>
          <w:szCs w:val="20"/>
        </w:rPr>
        <w:t xml:space="preserve"> </w:t>
      </w:r>
      <w:r w:rsidR="00AD3C80" w:rsidRPr="00E70CFF">
        <w:rPr>
          <w:rFonts w:hint="eastAsia"/>
          <w:sz w:val="20"/>
          <w:szCs w:val="20"/>
        </w:rPr>
        <w:t>것으로</w:t>
      </w:r>
      <w:r w:rsidR="00AD3C80" w:rsidRPr="00E70CFF">
        <w:rPr>
          <w:rFonts w:hint="eastAsia"/>
          <w:sz w:val="20"/>
          <w:szCs w:val="20"/>
        </w:rPr>
        <w:t xml:space="preserve"> </w:t>
      </w:r>
      <w:r w:rsidR="00AD3C80" w:rsidRPr="00E70CFF">
        <w:rPr>
          <w:rFonts w:hint="eastAsia"/>
          <w:sz w:val="20"/>
          <w:szCs w:val="20"/>
        </w:rPr>
        <w:t>예상</w:t>
      </w:r>
      <w:r w:rsidR="001376CE">
        <w:rPr>
          <w:rFonts w:hint="eastAsia"/>
          <w:sz w:val="20"/>
          <w:szCs w:val="20"/>
        </w:rPr>
        <w:t>된</w:t>
      </w:r>
      <w:r w:rsidR="00AD3C80" w:rsidRPr="00E70CFF">
        <w:rPr>
          <w:rFonts w:hint="eastAsia"/>
          <w:sz w:val="20"/>
          <w:szCs w:val="20"/>
        </w:rPr>
        <w:t>다</w:t>
      </w:r>
      <w:r w:rsidR="00AD3C80" w:rsidRPr="00E70CFF">
        <w:rPr>
          <w:rFonts w:hint="eastAsia"/>
          <w:sz w:val="20"/>
          <w:szCs w:val="20"/>
        </w:rPr>
        <w:t>(Miao et al., 2021).</w:t>
      </w:r>
      <w:r w:rsidR="00AD3C80" w:rsidRPr="00E70CFF">
        <w:rPr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머신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러닝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기능을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갖춘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기계의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지능이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정부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및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사회에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지대한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영향을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미치면서</w:t>
      </w:r>
      <w:r w:rsidR="00312D69" w:rsidRPr="00E70CFF">
        <w:rPr>
          <w:rFonts w:hint="eastAsia"/>
          <w:sz w:val="20"/>
          <w:szCs w:val="20"/>
        </w:rPr>
        <w:t xml:space="preserve"> AI</w:t>
      </w:r>
      <w:r w:rsidR="00312D69" w:rsidRPr="00E70CFF">
        <w:rPr>
          <w:rFonts w:hint="eastAsia"/>
          <w:sz w:val="20"/>
          <w:szCs w:val="20"/>
        </w:rPr>
        <w:t>의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범위는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엄청나게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커졌다</w:t>
      </w:r>
      <w:r w:rsidR="00312D69" w:rsidRPr="00E70CFF">
        <w:rPr>
          <w:rFonts w:hint="eastAsia"/>
          <w:sz w:val="20"/>
          <w:szCs w:val="20"/>
        </w:rPr>
        <w:t xml:space="preserve">. </w:t>
      </w:r>
      <w:r w:rsidR="00312D69" w:rsidRPr="00E70CFF">
        <w:rPr>
          <w:rFonts w:hint="eastAsia"/>
          <w:sz w:val="20"/>
          <w:szCs w:val="20"/>
        </w:rPr>
        <w:t>또한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글로벌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지속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가능성의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더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큰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추세에도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영향을</w:t>
      </w:r>
      <w:r w:rsidR="00312D69" w:rsidRPr="00E70CFF">
        <w:rPr>
          <w:rFonts w:hint="eastAsia"/>
          <w:sz w:val="20"/>
          <w:szCs w:val="20"/>
        </w:rPr>
        <w:t xml:space="preserve"> </w:t>
      </w:r>
      <w:r w:rsidR="00312D69" w:rsidRPr="00E70CFF">
        <w:rPr>
          <w:rFonts w:hint="eastAsia"/>
          <w:sz w:val="20"/>
          <w:szCs w:val="20"/>
        </w:rPr>
        <w:t>미친다</w:t>
      </w:r>
      <w:r w:rsidR="00312D69" w:rsidRPr="00E70CFF">
        <w:rPr>
          <w:rFonts w:hint="eastAsia"/>
          <w:sz w:val="20"/>
          <w:szCs w:val="20"/>
        </w:rPr>
        <w:t>.</w:t>
      </w:r>
    </w:p>
    <w:p w14:paraId="4BD2EA40" w14:textId="3921A306" w:rsidR="004E097A" w:rsidRPr="00E70CFF" w:rsidRDefault="004E097A" w:rsidP="00D1669B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디지털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시대의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교육은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출현과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데이터화에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강조가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커지면서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상당한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변화를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겪었다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교육의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측면을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정량화하는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과정인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데이터화는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현대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필수적인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부분이다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그러나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현재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시대를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차별화하는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어느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때보다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빠른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속도로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캡처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처리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분석할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디지털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없는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양과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다양성이다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분야의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양의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디지털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활용하여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통찰력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개인화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향상된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경험을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정교한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알고리즘과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통해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시스템은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분석하여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의사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결정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프로세스에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영향을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패턴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추세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관계를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식별할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</w:p>
    <w:p w14:paraId="7E133298" w14:textId="28B8A5F9" w:rsidR="00992605" w:rsidRPr="00E70CFF" w:rsidRDefault="00992605" w:rsidP="00992605">
      <w:pPr>
        <w:jc w:val="center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&lt;</w:t>
      </w:r>
      <w:r w:rsidRPr="00E70CFF">
        <w:rPr>
          <w:rFonts w:hint="eastAsia"/>
          <w:sz w:val="20"/>
          <w:szCs w:val="20"/>
        </w:rPr>
        <w:t>그림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sz w:val="20"/>
          <w:szCs w:val="20"/>
        </w:rPr>
        <w:t>3</w:t>
      </w:r>
      <w:r w:rsidRPr="00E70CFF">
        <w:rPr>
          <w:rFonts w:hint="eastAsia"/>
          <w:sz w:val="20"/>
          <w:szCs w:val="20"/>
        </w:rPr>
        <w:t>&gt;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기계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신경망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딥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러닝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관계</w:t>
      </w:r>
    </w:p>
    <w:tbl>
      <w:tblPr>
        <w:tblW w:w="5876" w:type="dxa"/>
        <w:jc w:val="center"/>
        <w:tblLook w:val="04A0" w:firstRow="1" w:lastRow="0" w:firstColumn="1" w:lastColumn="0" w:noHBand="0" w:noVBand="1"/>
      </w:tblPr>
      <w:tblGrid>
        <w:gridCol w:w="453"/>
        <w:gridCol w:w="266"/>
        <w:gridCol w:w="266"/>
        <w:gridCol w:w="3964"/>
        <w:gridCol w:w="266"/>
        <w:gridCol w:w="266"/>
        <w:gridCol w:w="453"/>
      </w:tblGrid>
      <w:tr w:rsidR="00992605" w:rsidRPr="00992605" w14:paraId="40DFE434" w14:textId="77777777" w:rsidTr="00E70CFF">
        <w:trPr>
          <w:trHeight w:val="615"/>
          <w:jc w:val="center"/>
        </w:trPr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9B26C5E" w14:textId="77777777" w:rsidR="00992605" w:rsidRPr="00992605" w:rsidRDefault="00992605" w:rsidP="0099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26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CF4234C" w14:textId="77777777" w:rsidR="00992605" w:rsidRPr="00992605" w:rsidRDefault="00992605" w:rsidP="009926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9260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Artificial Intelligence (AL)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CFAE995" w14:textId="77777777" w:rsidR="00992605" w:rsidRPr="00992605" w:rsidRDefault="00992605" w:rsidP="0099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26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92605" w:rsidRPr="00992605" w14:paraId="74FB08E5" w14:textId="77777777" w:rsidTr="00E70CFF">
        <w:trPr>
          <w:trHeight w:val="615"/>
          <w:jc w:val="center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8426818" w14:textId="77777777" w:rsidR="00992605" w:rsidRPr="00992605" w:rsidRDefault="00992605" w:rsidP="0099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26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A04C51" w14:textId="77777777" w:rsidR="00992605" w:rsidRPr="00992605" w:rsidRDefault="00992605" w:rsidP="0099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26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4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9C92F8" w14:textId="77777777" w:rsidR="00992605" w:rsidRPr="00992605" w:rsidRDefault="00992605" w:rsidP="009926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9260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Machine Learning (ML)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7BF223D" w14:textId="77777777" w:rsidR="00992605" w:rsidRPr="00992605" w:rsidRDefault="00992605" w:rsidP="0099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26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A915873" w14:textId="77777777" w:rsidR="00992605" w:rsidRPr="00992605" w:rsidRDefault="00992605" w:rsidP="0099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26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92605" w:rsidRPr="00992605" w14:paraId="4B034A50" w14:textId="77777777" w:rsidTr="00E70CFF">
        <w:trPr>
          <w:trHeight w:val="615"/>
          <w:jc w:val="center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D912037" w14:textId="77777777" w:rsidR="00992605" w:rsidRPr="00992605" w:rsidRDefault="00992605" w:rsidP="0099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26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8DD4E5" w14:textId="77777777" w:rsidR="00992605" w:rsidRPr="00992605" w:rsidRDefault="00992605" w:rsidP="0099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26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4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32D12C9" w14:textId="77777777" w:rsidR="00992605" w:rsidRPr="00992605" w:rsidRDefault="00992605" w:rsidP="009926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9260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Neural Networks (NN)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366856" w14:textId="77777777" w:rsidR="00992605" w:rsidRPr="00992605" w:rsidRDefault="00992605" w:rsidP="0099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26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94D7161" w14:textId="77777777" w:rsidR="00992605" w:rsidRPr="00992605" w:rsidRDefault="00992605" w:rsidP="0099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26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92605" w:rsidRPr="00992605" w14:paraId="6DD4B6E5" w14:textId="77777777" w:rsidTr="00E70CFF">
        <w:trPr>
          <w:trHeight w:val="615"/>
          <w:jc w:val="center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846C21E" w14:textId="77777777" w:rsidR="00992605" w:rsidRPr="00992605" w:rsidRDefault="00992605" w:rsidP="0099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26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91D7AF" w14:textId="77777777" w:rsidR="00992605" w:rsidRPr="00992605" w:rsidRDefault="00992605" w:rsidP="0099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26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F0C25CC" w14:textId="77777777" w:rsidR="00992605" w:rsidRPr="00992605" w:rsidRDefault="00992605" w:rsidP="00992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26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12D90E" w14:textId="77777777" w:rsidR="00992605" w:rsidRPr="00992605" w:rsidRDefault="00992605" w:rsidP="009926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9260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Deep Learning (DL)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E1DAEAD" w14:textId="77777777" w:rsidR="00992605" w:rsidRPr="00992605" w:rsidRDefault="00992605" w:rsidP="00992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26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3C2EC5B" w14:textId="77777777" w:rsidR="00992605" w:rsidRPr="00992605" w:rsidRDefault="00992605" w:rsidP="0099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26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7F219CE" w14:textId="77777777" w:rsidR="00992605" w:rsidRPr="00992605" w:rsidRDefault="00992605" w:rsidP="0099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926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B326193" w14:textId="63975120" w:rsidR="00992605" w:rsidRPr="002B2477" w:rsidRDefault="00992605" w:rsidP="00992605">
      <w:pPr>
        <w:rPr>
          <w:i/>
          <w:iCs/>
          <w:sz w:val="18"/>
          <w:szCs w:val="18"/>
        </w:rPr>
      </w:pPr>
      <w:r w:rsidRPr="002B2477">
        <w:rPr>
          <w:rFonts w:hint="eastAsia"/>
          <w:i/>
          <w:iCs/>
          <w:sz w:val="18"/>
          <w:szCs w:val="18"/>
        </w:rPr>
        <w:t>자료</w:t>
      </w:r>
      <w:r w:rsidRPr="002B2477">
        <w:rPr>
          <w:rFonts w:hint="eastAsia"/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 xml:space="preserve"> </w:t>
      </w:r>
      <w:r w:rsidRPr="002B2477">
        <w:rPr>
          <w:rFonts w:hint="eastAsia"/>
          <w:i/>
          <w:iCs/>
          <w:sz w:val="18"/>
          <w:szCs w:val="18"/>
        </w:rPr>
        <w:t>저자</w:t>
      </w:r>
      <w:r w:rsidRPr="002B2477">
        <w:rPr>
          <w:rFonts w:hint="eastAsia"/>
          <w:i/>
          <w:iCs/>
          <w:sz w:val="18"/>
          <w:szCs w:val="18"/>
        </w:rPr>
        <w:t xml:space="preserve"> </w:t>
      </w:r>
      <w:r w:rsidRPr="002B2477">
        <w:rPr>
          <w:rFonts w:hint="eastAsia"/>
          <w:i/>
          <w:iCs/>
          <w:sz w:val="18"/>
          <w:szCs w:val="18"/>
        </w:rPr>
        <w:t>직접</w:t>
      </w:r>
      <w:r w:rsidRPr="002B2477">
        <w:rPr>
          <w:rFonts w:hint="eastAsia"/>
          <w:i/>
          <w:iCs/>
          <w:sz w:val="18"/>
          <w:szCs w:val="18"/>
        </w:rPr>
        <w:t xml:space="preserve"> </w:t>
      </w:r>
      <w:r w:rsidRPr="002B2477">
        <w:rPr>
          <w:rFonts w:hint="eastAsia"/>
          <w:i/>
          <w:iCs/>
          <w:sz w:val="18"/>
          <w:szCs w:val="18"/>
        </w:rPr>
        <w:t>작성</w:t>
      </w:r>
    </w:p>
    <w:p w14:paraId="181678A5" w14:textId="77777777" w:rsidR="0087137E" w:rsidRPr="00E70CFF" w:rsidRDefault="008E411E" w:rsidP="0087137E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AI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신경망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딥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러닝을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포괄하는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광범위한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분야이다</w:t>
      </w:r>
      <w:r w:rsidRPr="00E70CFF">
        <w:rPr>
          <w:rFonts w:hint="eastAsia"/>
          <w:sz w:val="20"/>
          <w:szCs w:val="20"/>
        </w:rPr>
        <w:t>. ML</w:t>
      </w:r>
      <w:r w:rsidRPr="00E70CFF">
        <w:rPr>
          <w:rFonts w:hint="eastAsia"/>
          <w:sz w:val="20"/>
          <w:szCs w:val="20"/>
        </w:rPr>
        <w:t>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기계가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식별된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패턴을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기반으로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예측할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신경망은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다양한</w:t>
      </w:r>
      <w:r w:rsidRPr="00E70CFF">
        <w:rPr>
          <w:rFonts w:hint="eastAsia"/>
          <w:sz w:val="20"/>
          <w:szCs w:val="20"/>
        </w:rPr>
        <w:t xml:space="preserve"> ML </w:t>
      </w:r>
      <w:r w:rsidRPr="00E70CFF">
        <w:rPr>
          <w:rFonts w:hint="eastAsia"/>
          <w:sz w:val="20"/>
          <w:szCs w:val="20"/>
        </w:rPr>
        <w:t>작업에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두뇌에서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영감을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얻은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계산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모델이다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딥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러닝은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복잡한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패턴을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여러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계층이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심층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신경망을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둔다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이러한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함께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강화하고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영역에서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발전을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주도한다</w:t>
      </w:r>
      <w:r w:rsidRPr="00E70CFF">
        <w:rPr>
          <w:rFonts w:hint="eastAsia"/>
          <w:sz w:val="20"/>
          <w:szCs w:val="20"/>
        </w:rPr>
        <w:t>.</w:t>
      </w:r>
      <w:r w:rsidR="0087137E" w:rsidRPr="00E70CFF">
        <w:rPr>
          <w:sz w:val="20"/>
          <w:szCs w:val="20"/>
        </w:rPr>
        <w:t xml:space="preserve"> </w:t>
      </w:r>
    </w:p>
    <w:p w14:paraId="4E5403BE" w14:textId="311F03EB" w:rsidR="001B422B" w:rsidRPr="00E70CFF" w:rsidRDefault="0087137E" w:rsidP="00D1669B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lastRenderedPageBreak/>
        <w:t xml:space="preserve">AI, ML, </w:t>
      </w:r>
      <w:r w:rsidRPr="00E70CFF">
        <w:rPr>
          <w:rFonts w:hint="eastAsia"/>
          <w:sz w:val="20"/>
          <w:szCs w:val="20"/>
        </w:rPr>
        <w:t>신경망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딥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러닝이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분야에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점점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많이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적용되고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환경의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측면을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혁신할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잠재력을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가지고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다음은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이러한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오늘날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몇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방법이다</w:t>
      </w:r>
      <w:r w:rsidRPr="00E70CFF">
        <w:rPr>
          <w:rFonts w:hint="eastAsia"/>
          <w:sz w:val="20"/>
          <w:szCs w:val="20"/>
        </w:rPr>
        <w:t>.</w:t>
      </w:r>
    </w:p>
    <w:p w14:paraId="5E53776A" w14:textId="6E67D5D4" w:rsidR="001B422B" w:rsidRPr="00E70CFF" w:rsidRDefault="00BE5DA2" w:rsidP="00BE5DA2">
      <w:pPr>
        <w:jc w:val="center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&lt;</w:t>
      </w:r>
      <w:r w:rsidRPr="00E70CFF">
        <w:rPr>
          <w:rFonts w:hint="eastAsia"/>
          <w:sz w:val="20"/>
          <w:szCs w:val="20"/>
        </w:rPr>
        <w:t>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sz w:val="20"/>
          <w:szCs w:val="20"/>
        </w:rPr>
        <w:t>1</w:t>
      </w:r>
      <w:r w:rsidRPr="00E70CFF">
        <w:rPr>
          <w:rFonts w:hint="eastAsia"/>
          <w:sz w:val="20"/>
          <w:szCs w:val="20"/>
        </w:rPr>
        <w:t>&gt;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교육에서의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응용</w:t>
      </w:r>
    </w:p>
    <w:tbl>
      <w:tblPr>
        <w:tblW w:w="10075" w:type="dxa"/>
        <w:jc w:val="center"/>
        <w:tblLook w:val="04A0" w:firstRow="1" w:lastRow="0" w:firstColumn="1" w:lastColumn="0" w:noHBand="0" w:noVBand="1"/>
      </w:tblPr>
      <w:tblGrid>
        <w:gridCol w:w="1255"/>
        <w:gridCol w:w="5580"/>
        <w:gridCol w:w="3240"/>
      </w:tblGrid>
      <w:tr w:rsidR="001B422B" w:rsidRPr="00E70CFF" w14:paraId="5B51F2FD" w14:textId="77777777" w:rsidTr="001B422B">
        <w:trPr>
          <w:trHeight w:val="296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4F887EF" w14:textId="77777777" w:rsidR="001B422B" w:rsidRPr="00E70CFF" w:rsidRDefault="001B422B" w:rsidP="001B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AI </w:t>
            </w:r>
            <w:r w:rsidRPr="00E70CFF">
              <w:rPr>
                <w:rFonts w:ascii="Malgun Gothic" w:eastAsia="Malgun Gothic" w:hAnsi="Malgun Gothic" w:cs="Malgun Gothic" w:hint="eastAsia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기술의</w:t>
            </w:r>
            <w:r w:rsidRPr="00E70CF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 w:hint="eastAsia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공통</w:t>
            </w:r>
            <w:r w:rsidRPr="00E70CF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 w:hint="eastAsia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용</w:t>
            </w:r>
            <w:r w:rsidRPr="00E70CFF">
              <w:rPr>
                <w:rFonts w:ascii="Malgun Gothic" w:eastAsia="Malgun Gothic" w:hAnsi="Malgun Gothic" w:cs="Malgun Gothic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어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D83C4F2" w14:textId="77777777" w:rsidR="001B422B" w:rsidRPr="00E70CFF" w:rsidRDefault="001B422B" w:rsidP="001B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기능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327721F" w14:textId="77777777" w:rsidR="001B422B" w:rsidRPr="00E70CFF" w:rsidRDefault="001B422B" w:rsidP="001B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교육에서의</w:t>
            </w:r>
            <w:r w:rsidRPr="00E70CF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응용</w:t>
            </w:r>
          </w:p>
        </w:tc>
      </w:tr>
      <w:tr w:rsidR="001B422B" w:rsidRPr="00E70CFF" w14:paraId="2E2EFF81" w14:textId="77777777" w:rsidTr="001B422B">
        <w:trPr>
          <w:trHeight w:val="296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CB0B" w14:textId="77777777" w:rsidR="001B422B" w:rsidRPr="00E70CFF" w:rsidRDefault="001B422B" w:rsidP="001B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예측</w:t>
            </w:r>
            <w:r w:rsidRPr="00E70C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분석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5DDB" w14:textId="77777777" w:rsidR="001B422B" w:rsidRPr="00E70CFF" w:rsidRDefault="001B422B" w:rsidP="001B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데이터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세트에서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확률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평가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73F3" w14:textId="77777777" w:rsidR="001B422B" w:rsidRPr="00E70CFF" w:rsidRDefault="001B422B" w:rsidP="001B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학생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선발</w:t>
            </w:r>
          </w:p>
        </w:tc>
      </w:tr>
      <w:tr w:rsidR="001B422B" w:rsidRPr="00E70CFF" w14:paraId="01930E13" w14:textId="77777777" w:rsidTr="001B422B">
        <w:trPr>
          <w:trHeight w:val="1184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B983" w14:textId="77777777" w:rsidR="001B422B" w:rsidRPr="00E70CFF" w:rsidRDefault="001B422B" w:rsidP="001B422B">
            <w:pPr>
              <w:spacing w:after="0" w:line="240" w:lineRule="auto"/>
              <w:jc w:val="center"/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딥</w:t>
            </w:r>
            <w:r w:rsidRPr="00E70C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러닝</w:t>
            </w:r>
          </w:p>
          <w:p w14:paraId="5C0CC39D" w14:textId="33AB3E1F" w:rsidR="001A54EA" w:rsidRPr="00E70CFF" w:rsidRDefault="001A54EA" w:rsidP="001B42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Calibri" w:hAnsi="Calibri" w:cs="Calibri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  <w:r w:rsidRPr="00E70CFF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5060" w14:textId="77777777" w:rsidR="001B422B" w:rsidRPr="00E70CFF" w:rsidRDefault="001B422B" w:rsidP="001B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물체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설명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및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사람을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인식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;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많은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중간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계층이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있는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인공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신경망을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활성화하고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효율적인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수학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연산으로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많은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배열의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데이터를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처리하여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입력을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필요한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출력으로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전환하고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해당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출력을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평가함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53C3" w14:textId="77777777" w:rsidR="001B422B" w:rsidRPr="00E70CFF" w:rsidRDefault="001B422B" w:rsidP="001B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안면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인식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시스템의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학생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감시</w:t>
            </w:r>
          </w:p>
        </w:tc>
      </w:tr>
      <w:tr w:rsidR="001B422B" w:rsidRPr="00E70CFF" w14:paraId="728AEC41" w14:textId="77777777" w:rsidTr="001B422B">
        <w:trPr>
          <w:trHeight w:val="888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A101" w14:textId="77777777" w:rsidR="001B422B" w:rsidRPr="00E70CFF" w:rsidRDefault="001B422B" w:rsidP="001B422B">
            <w:pPr>
              <w:spacing w:after="0" w:line="240" w:lineRule="auto"/>
              <w:jc w:val="center"/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신경망</w:t>
            </w:r>
          </w:p>
          <w:p w14:paraId="018FA528" w14:textId="0D63E043" w:rsidR="001A54EA" w:rsidRPr="00E70CFF" w:rsidRDefault="001A54EA" w:rsidP="001B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NN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901F" w14:textId="77777777" w:rsidR="001B422B" w:rsidRPr="00E70CFF" w:rsidRDefault="001B422B" w:rsidP="001B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패턴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및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동작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식별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강화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학습과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역전파를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통해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인공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뉴런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간의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연결을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조정하여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새로운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데이터에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대한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출력을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처리하고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계산함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017E" w14:textId="77777777" w:rsidR="001B422B" w:rsidRPr="00E70CFF" w:rsidRDefault="001B422B" w:rsidP="001B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학교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징계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및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학생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모니터링</w:t>
            </w:r>
          </w:p>
        </w:tc>
      </w:tr>
      <w:tr w:rsidR="001B422B" w:rsidRPr="00E70CFF" w14:paraId="3D855B36" w14:textId="77777777" w:rsidTr="001B422B">
        <w:trPr>
          <w:trHeight w:val="1481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05CD" w14:textId="77777777" w:rsidR="001B422B" w:rsidRPr="00E70CFF" w:rsidRDefault="001B422B" w:rsidP="001B422B">
            <w:pPr>
              <w:spacing w:after="0" w:line="240" w:lineRule="auto"/>
              <w:jc w:val="center"/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기계</w:t>
            </w:r>
            <w:r w:rsidRPr="00E70C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학습</w:t>
            </w:r>
          </w:p>
          <w:p w14:paraId="56965D44" w14:textId="5C451583" w:rsidR="001A54EA" w:rsidRPr="00E70CFF" w:rsidRDefault="001A54EA" w:rsidP="001B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ML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EA05" w14:textId="77777777" w:rsidR="001B422B" w:rsidRPr="00E70CFF" w:rsidRDefault="001B422B" w:rsidP="001B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대규모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데이터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세트에서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패턴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인식을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수행하고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강력한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지도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비지도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및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증분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학습과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같은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방법을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사용하여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명시적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프로그래밍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없이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예측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또는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결정을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내릴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수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있는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모델을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구축함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자연어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처리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및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컴퓨터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비전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영역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포함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A65F" w14:textId="77777777" w:rsidR="001B422B" w:rsidRPr="00E70CFF" w:rsidRDefault="001B422B" w:rsidP="001B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전교검사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성적배정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학생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성과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예측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학습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분석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교육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데이터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마이닝</w:t>
            </w:r>
          </w:p>
        </w:tc>
      </w:tr>
      <w:tr w:rsidR="001B422B" w:rsidRPr="00E70CFF" w14:paraId="0534CF29" w14:textId="77777777" w:rsidTr="001B422B">
        <w:trPr>
          <w:trHeight w:val="1481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736C" w14:textId="77777777" w:rsidR="001B422B" w:rsidRPr="00E70CFF" w:rsidRDefault="001B422B" w:rsidP="001B422B">
            <w:pPr>
              <w:spacing w:after="0" w:line="240" w:lineRule="auto"/>
              <w:jc w:val="center"/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인공</w:t>
            </w:r>
            <w:r w:rsidRPr="00E70C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지능</w:t>
            </w:r>
          </w:p>
          <w:p w14:paraId="4008F225" w14:textId="000FC37C" w:rsidR="001A54EA" w:rsidRPr="00E70CFF" w:rsidRDefault="001A54EA" w:rsidP="001B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AI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52E1" w14:textId="77777777" w:rsidR="001B422B" w:rsidRPr="00E70CFF" w:rsidRDefault="001B422B" w:rsidP="001B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텍스트의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자동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해석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및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생성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음성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인식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이미지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인식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및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처리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자율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에이전트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감정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감지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예측을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위한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데이터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마이닝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및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인공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창의성을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가능하게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함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489F" w14:textId="77777777" w:rsidR="001B422B" w:rsidRPr="00E70CFF" w:rsidRDefault="001B422B" w:rsidP="001B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맞춤형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학습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적응형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평가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지능형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튜터링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시스템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가상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교실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교육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분석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자동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채점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스마트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콘텐츠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추천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표절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탐지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학생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지원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및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참여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교육용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챗봇</w:t>
            </w:r>
          </w:p>
        </w:tc>
      </w:tr>
      <w:tr w:rsidR="001B422B" w:rsidRPr="00E70CFF" w14:paraId="589F4DB1" w14:textId="77777777" w:rsidTr="001B422B">
        <w:trPr>
          <w:trHeight w:val="296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11BD" w14:textId="77777777" w:rsidR="001B422B" w:rsidRPr="00E70CFF" w:rsidRDefault="001B422B" w:rsidP="001B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전문가</w:t>
            </w:r>
            <w:r w:rsidRPr="00E70C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시스템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6231" w14:textId="77777777" w:rsidR="001B422B" w:rsidRPr="00E70CFF" w:rsidRDefault="001B422B" w:rsidP="001B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사람의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직접적인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입력을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기반으로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시스템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구축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C62B" w14:textId="77777777" w:rsidR="001B422B" w:rsidRPr="00E70CFF" w:rsidRDefault="001B422B" w:rsidP="001B4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일정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및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시간표</w:t>
            </w:r>
          </w:p>
        </w:tc>
      </w:tr>
    </w:tbl>
    <w:p w14:paraId="03B59F04" w14:textId="02E3989A" w:rsidR="00BE5DA2" w:rsidRPr="002B2477" w:rsidRDefault="00BE5DA2" w:rsidP="00BE5DA2">
      <w:pPr>
        <w:rPr>
          <w:i/>
          <w:iCs/>
          <w:sz w:val="18"/>
          <w:szCs w:val="18"/>
        </w:rPr>
      </w:pPr>
      <w:r w:rsidRPr="002B2477">
        <w:rPr>
          <w:rFonts w:hint="eastAsia"/>
          <w:i/>
          <w:iCs/>
          <w:sz w:val="18"/>
          <w:szCs w:val="18"/>
        </w:rPr>
        <w:t>자료</w:t>
      </w:r>
      <w:r w:rsidRPr="002B2477">
        <w:rPr>
          <w:rFonts w:hint="eastAsia"/>
          <w:i/>
          <w:iCs/>
          <w:sz w:val="18"/>
          <w:szCs w:val="18"/>
        </w:rPr>
        <w:t xml:space="preserve">: </w:t>
      </w:r>
      <w:r w:rsidRPr="00BE5DA2">
        <w:rPr>
          <w:i/>
          <w:iCs/>
          <w:sz w:val="18"/>
          <w:szCs w:val="18"/>
        </w:rPr>
        <w:t xml:space="preserve">Gulson et al.(2022), Miao </w:t>
      </w:r>
      <w:proofErr w:type="gramStart"/>
      <w:r w:rsidRPr="00BE5DA2">
        <w:rPr>
          <w:i/>
          <w:iCs/>
          <w:sz w:val="18"/>
          <w:szCs w:val="18"/>
        </w:rPr>
        <w:t>et al.(</w:t>
      </w:r>
      <w:proofErr w:type="gramEnd"/>
      <w:r w:rsidRPr="00BE5DA2">
        <w:rPr>
          <w:i/>
          <w:iCs/>
          <w:sz w:val="18"/>
          <w:szCs w:val="18"/>
        </w:rPr>
        <w:t>2021)</w:t>
      </w:r>
      <w:r>
        <w:rPr>
          <w:rFonts w:hint="eastAsia"/>
          <w:i/>
          <w:iCs/>
          <w:sz w:val="18"/>
          <w:szCs w:val="18"/>
        </w:rPr>
        <w:t>의</w:t>
      </w:r>
      <w:r>
        <w:rPr>
          <w:rFonts w:hint="eastAsia"/>
          <w:i/>
          <w:iCs/>
          <w:sz w:val="18"/>
          <w:szCs w:val="18"/>
        </w:rPr>
        <w:t xml:space="preserve"> </w:t>
      </w:r>
      <w:r w:rsidRPr="002B2477">
        <w:rPr>
          <w:rFonts w:hint="eastAsia"/>
          <w:i/>
          <w:iCs/>
          <w:sz w:val="18"/>
          <w:szCs w:val="18"/>
        </w:rPr>
        <w:t>연구에</w:t>
      </w:r>
      <w:r w:rsidRPr="002B2477">
        <w:rPr>
          <w:rFonts w:hint="eastAsia"/>
          <w:i/>
          <w:iCs/>
          <w:sz w:val="18"/>
          <w:szCs w:val="18"/>
        </w:rPr>
        <w:t xml:space="preserve"> </w:t>
      </w:r>
      <w:r w:rsidRPr="002B2477">
        <w:rPr>
          <w:rFonts w:hint="eastAsia"/>
          <w:i/>
          <w:iCs/>
          <w:sz w:val="18"/>
          <w:szCs w:val="18"/>
        </w:rPr>
        <w:t>근거하여</w:t>
      </w:r>
      <w:r w:rsidRPr="002B2477">
        <w:rPr>
          <w:rFonts w:hint="eastAsia"/>
          <w:i/>
          <w:iCs/>
          <w:sz w:val="18"/>
          <w:szCs w:val="18"/>
        </w:rPr>
        <w:t xml:space="preserve"> </w:t>
      </w:r>
      <w:r w:rsidRPr="002B2477">
        <w:rPr>
          <w:rFonts w:hint="eastAsia"/>
          <w:i/>
          <w:iCs/>
          <w:sz w:val="18"/>
          <w:szCs w:val="18"/>
        </w:rPr>
        <w:t>저자</w:t>
      </w:r>
      <w:r w:rsidRPr="002B2477">
        <w:rPr>
          <w:rFonts w:hint="eastAsia"/>
          <w:i/>
          <w:iCs/>
          <w:sz w:val="18"/>
          <w:szCs w:val="18"/>
        </w:rPr>
        <w:t xml:space="preserve"> </w:t>
      </w:r>
      <w:r w:rsidRPr="002B2477">
        <w:rPr>
          <w:rFonts w:hint="eastAsia"/>
          <w:i/>
          <w:iCs/>
          <w:sz w:val="18"/>
          <w:szCs w:val="18"/>
        </w:rPr>
        <w:t>직접</w:t>
      </w:r>
      <w:r w:rsidRPr="002B2477">
        <w:rPr>
          <w:rFonts w:hint="eastAsia"/>
          <w:i/>
          <w:iCs/>
          <w:sz w:val="18"/>
          <w:szCs w:val="18"/>
        </w:rPr>
        <w:t xml:space="preserve"> </w:t>
      </w:r>
      <w:r w:rsidRPr="002B2477">
        <w:rPr>
          <w:rFonts w:hint="eastAsia"/>
          <w:i/>
          <w:iCs/>
          <w:sz w:val="18"/>
          <w:szCs w:val="18"/>
        </w:rPr>
        <w:t>작성</w:t>
      </w:r>
    </w:p>
    <w:p w14:paraId="60C061CC" w14:textId="37F5F7EC" w:rsidR="008F3007" w:rsidRPr="00E70CFF" w:rsidRDefault="008F3007" w:rsidP="008F3007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AI, ML, NN, DL</w:t>
      </w:r>
      <w:r w:rsidRPr="00E70CFF">
        <w:rPr>
          <w:rFonts w:hint="eastAsia"/>
          <w:sz w:val="20"/>
          <w:szCs w:val="20"/>
        </w:rPr>
        <w:t>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실제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광범위하게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활용되며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많은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. Cognii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기반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선도적인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제공업체로서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고급</w:t>
      </w:r>
      <w:r w:rsidRPr="00E70CFF">
        <w:rPr>
          <w:rFonts w:hint="eastAsia"/>
          <w:sz w:val="20"/>
          <w:szCs w:val="20"/>
        </w:rPr>
        <w:t xml:space="preserve">  </w:t>
      </w:r>
      <w:r w:rsidRPr="00E70CFF">
        <w:rPr>
          <w:rFonts w:hint="eastAsia"/>
          <w:sz w:val="20"/>
          <w:szCs w:val="20"/>
        </w:rPr>
        <w:t>자연어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처리</w:t>
      </w:r>
      <w:r w:rsidRPr="00E70CFF">
        <w:rPr>
          <w:rFonts w:hint="eastAsia"/>
          <w:sz w:val="20"/>
          <w:szCs w:val="20"/>
        </w:rPr>
        <w:t xml:space="preserve">(Natural Language Processing - NLP) </w:t>
      </w:r>
      <w:r w:rsidRPr="00E70CFF">
        <w:rPr>
          <w:rFonts w:hint="eastAsia"/>
          <w:sz w:val="20"/>
          <w:szCs w:val="20"/>
        </w:rPr>
        <w:t>기술을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활용하여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챗봇을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소통하는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비서를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이러한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기반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챗봇은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주제별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질문을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답변에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피드백을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제공함으로써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표준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대화형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넘어선다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교육용</w:t>
      </w:r>
      <w:r w:rsidRPr="00E70CFF">
        <w:rPr>
          <w:rFonts w:hint="eastAsia"/>
          <w:sz w:val="20"/>
          <w:szCs w:val="20"/>
        </w:rPr>
        <w:t xml:space="preserve"> Microsoft Teams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분석을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활용하여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교육자에게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참여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진행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웰빙에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정보를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제공하는</w:t>
      </w:r>
      <w:r w:rsidRPr="00E70CFF">
        <w:rPr>
          <w:rFonts w:hint="eastAsia"/>
          <w:sz w:val="20"/>
          <w:szCs w:val="20"/>
        </w:rPr>
        <w:t xml:space="preserve"> Education Insights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 xml:space="preserve"> Reading Progress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포함한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디지털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진행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상황을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추적하고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영역을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식별한다</w:t>
      </w:r>
      <w:r w:rsidRPr="00E70CFF">
        <w:rPr>
          <w:rFonts w:hint="eastAsia"/>
          <w:sz w:val="20"/>
          <w:szCs w:val="20"/>
        </w:rPr>
        <w:t>. Carnegie Learning</w:t>
      </w:r>
      <w:r w:rsidRPr="00E70CFF">
        <w:rPr>
          <w:rFonts w:hint="eastAsia"/>
          <w:sz w:val="20"/>
          <w:szCs w:val="20"/>
        </w:rPr>
        <w:t>은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플랫폼을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개발하여</w:t>
      </w:r>
      <w:r w:rsidRPr="00E70CFF">
        <w:rPr>
          <w:rFonts w:hint="eastAsia"/>
          <w:sz w:val="20"/>
          <w:szCs w:val="20"/>
        </w:rPr>
        <w:t xml:space="preserve"> pre-K</w:t>
      </w:r>
      <w:r w:rsidRPr="00E70CFF">
        <w:rPr>
          <w:rFonts w:hint="eastAsia"/>
          <w:sz w:val="20"/>
          <w:szCs w:val="20"/>
        </w:rPr>
        <w:t>부터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대학생까지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개인화된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피드백을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그들의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스마트한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설계는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격차를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식별하고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학생들을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주제로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안내하고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개인의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필요에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맞는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맞춤형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콘텐츠를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만들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. Thinkster Math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작용과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혁신적인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lastRenderedPageBreak/>
        <w:t>결합하여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개인화된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프로그램을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플랫폼이다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최첨단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활용하여</w:t>
      </w:r>
      <w:r w:rsidRPr="00E70CFF">
        <w:rPr>
          <w:rFonts w:hint="eastAsia"/>
          <w:sz w:val="20"/>
          <w:szCs w:val="20"/>
        </w:rPr>
        <w:t xml:space="preserve"> Thinkster Math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전통적인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센터에서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종종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간과하는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어린이의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문제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해결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과정을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추적한다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>, IDoceo Studios</w:t>
      </w:r>
      <w:r w:rsidRPr="00E70CFF">
        <w:rPr>
          <w:rFonts w:hint="eastAsia"/>
          <w:sz w:val="20"/>
          <w:szCs w:val="20"/>
        </w:rPr>
        <w:t>의</w:t>
      </w:r>
      <w:r w:rsidRPr="00E70CFF">
        <w:rPr>
          <w:rFonts w:hint="eastAsia"/>
          <w:sz w:val="20"/>
          <w:szCs w:val="20"/>
        </w:rPr>
        <w:t xml:space="preserve"> GradeScanner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답안지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평가의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채점을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자동화하는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교사를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혁신적인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앱이다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교사는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질문당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하나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또는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여러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정답으로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평가를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생성하고</w:t>
      </w:r>
      <w:r w:rsidRPr="00E70CFF">
        <w:rPr>
          <w:rFonts w:hint="eastAsia"/>
          <w:sz w:val="20"/>
          <w:szCs w:val="20"/>
        </w:rPr>
        <w:t xml:space="preserve"> 2~5</w:t>
      </w:r>
      <w:r w:rsidRPr="00E70CFF">
        <w:rPr>
          <w:rFonts w:hint="eastAsia"/>
          <w:sz w:val="20"/>
          <w:szCs w:val="20"/>
        </w:rPr>
        <w:t>개의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선택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항목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선택할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있으며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효율적인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용지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크기를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지원한다</w:t>
      </w:r>
      <w:r w:rsidRPr="00E70CFF">
        <w:rPr>
          <w:rFonts w:hint="eastAsia"/>
          <w:sz w:val="20"/>
          <w:szCs w:val="20"/>
        </w:rPr>
        <w:t>. GradeScanner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교사는</w:t>
      </w:r>
      <w:r w:rsidRPr="00E70CFF">
        <w:rPr>
          <w:rFonts w:hint="eastAsia"/>
          <w:sz w:val="20"/>
          <w:szCs w:val="20"/>
        </w:rPr>
        <w:t xml:space="preserve"> iPhone </w:t>
      </w:r>
      <w:r w:rsidRPr="00E70CFF">
        <w:rPr>
          <w:rFonts w:hint="eastAsia"/>
          <w:sz w:val="20"/>
          <w:szCs w:val="20"/>
        </w:rPr>
        <w:t>또는</w:t>
      </w:r>
      <w:r w:rsidRPr="00E70CFF">
        <w:rPr>
          <w:rFonts w:hint="eastAsia"/>
          <w:sz w:val="20"/>
          <w:szCs w:val="20"/>
        </w:rPr>
        <w:t xml:space="preserve"> iPad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평가를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쉽게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스캔하고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실시간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점수를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풍선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선택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학급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평균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스파이더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차트를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포함한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포괄적인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통계에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액세스할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이러한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애플리케이션은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측면을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변화시키는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했으며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효율성을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개선하고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질을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향상시킬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잠재력을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가지고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.</w:t>
      </w:r>
    </w:p>
    <w:p w14:paraId="4F74C366" w14:textId="476BACEA" w:rsidR="008F3007" w:rsidRPr="00E70CFF" w:rsidRDefault="008F3007" w:rsidP="008F3007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싱가포르는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실제로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분야에서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애플리케이션을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광범위하게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유명하다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싱가포르의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분야에서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애플리케이션을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구현하는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미래에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양성하고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진보된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사회를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싱가포르의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광범위한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노력의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일환이다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싱가포르는</w:t>
      </w:r>
      <w:r w:rsidRPr="00E70CFF">
        <w:rPr>
          <w:rFonts w:hint="eastAsia"/>
          <w:sz w:val="20"/>
          <w:szCs w:val="20"/>
        </w:rPr>
        <w:t xml:space="preserve"> 2022</w:t>
      </w:r>
      <w:r w:rsidRPr="00E70CFF">
        <w:rPr>
          <w:rFonts w:hint="eastAsia"/>
          <w:sz w:val="20"/>
          <w:szCs w:val="20"/>
        </w:rPr>
        <w:t>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아시아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태평양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준비도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지수에서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다른</w:t>
      </w:r>
      <w:r w:rsidRPr="00E70CFF">
        <w:rPr>
          <w:rFonts w:hint="eastAsia"/>
          <w:sz w:val="20"/>
          <w:szCs w:val="20"/>
        </w:rPr>
        <w:t xml:space="preserve"> 10</w:t>
      </w:r>
      <w:r w:rsidRPr="00E70CFF">
        <w:rPr>
          <w:rFonts w:hint="eastAsia"/>
          <w:sz w:val="20"/>
          <w:szCs w:val="20"/>
        </w:rPr>
        <w:t>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지역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경제를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제치고</w:t>
      </w:r>
      <w:r w:rsidRPr="00E70CFF">
        <w:rPr>
          <w:rFonts w:hint="eastAsia"/>
          <w:sz w:val="20"/>
          <w:szCs w:val="20"/>
        </w:rPr>
        <w:t xml:space="preserve"> 1</w:t>
      </w:r>
      <w:r w:rsidRPr="00E70CFF">
        <w:rPr>
          <w:rFonts w:hint="eastAsia"/>
          <w:sz w:val="20"/>
          <w:szCs w:val="20"/>
        </w:rPr>
        <w:t>위를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차지하며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준비의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리더로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부상했다</w:t>
      </w:r>
      <w:r w:rsidRPr="00E70CFF">
        <w:rPr>
          <w:rFonts w:hint="eastAsia"/>
          <w:sz w:val="20"/>
          <w:szCs w:val="20"/>
        </w:rPr>
        <w:t>. AI Singapore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전통적인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방법이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식별하지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못하는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숨겨진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관계를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발견하는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그래프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활용하여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국가의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향상시키는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목표로</w:t>
      </w:r>
      <w:r w:rsidRPr="00E70CFF">
        <w:rPr>
          <w:rFonts w:hint="eastAsia"/>
          <w:sz w:val="20"/>
          <w:szCs w:val="20"/>
        </w:rPr>
        <w:t xml:space="preserve"> </w:t>
      </w:r>
      <w:r w:rsidR="001376CE">
        <w:rPr>
          <w:rFonts w:hint="eastAsia"/>
          <w:sz w:val="20"/>
          <w:szCs w:val="20"/>
        </w:rPr>
        <w:t>한</w:t>
      </w:r>
      <w:r w:rsidRPr="00E70CFF">
        <w:rPr>
          <w:rFonts w:hint="eastAsia"/>
          <w:sz w:val="20"/>
          <w:szCs w:val="20"/>
        </w:rPr>
        <w:t>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그래프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데이터베이스의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노드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에지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구조를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연결을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통과할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있으므로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테라바이트의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정보와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수백만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연결을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포함하여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연결된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순식간에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빠르게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처리할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특히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안과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질환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진단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시간을</w:t>
      </w:r>
      <w:r w:rsidRPr="00E70CFF">
        <w:rPr>
          <w:rFonts w:hint="eastAsia"/>
          <w:sz w:val="20"/>
          <w:szCs w:val="20"/>
        </w:rPr>
        <w:t xml:space="preserve"> 30</w:t>
      </w:r>
      <w:r w:rsidRPr="00E70CFF">
        <w:rPr>
          <w:rFonts w:hint="eastAsia"/>
          <w:sz w:val="20"/>
          <w:szCs w:val="20"/>
        </w:rPr>
        <w:t>분에서</w:t>
      </w:r>
      <w:r w:rsidRPr="00E70CFF">
        <w:rPr>
          <w:rFonts w:hint="eastAsia"/>
          <w:sz w:val="20"/>
          <w:szCs w:val="20"/>
        </w:rPr>
        <w:t xml:space="preserve"> 8</w:t>
      </w:r>
      <w:r w:rsidRPr="00E70CFF">
        <w:rPr>
          <w:rFonts w:hint="eastAsia"/>
          <w:sz w:val="20"/>
          <w:szCs w:val="20"/>
        </w:rPr>
        <w:t>분</w:t>
      </w:r>
      <w:r w:rsidRPr="00E70CFF">
        <w:rPr>
          <w:rFonts w:hint="eastAsia"/>
          <w:sz w:val="20"/>
          <w:szCs w:val="20"/>
        </w:rPr>
        <w:t xml:space="preserve"> 30</w:t>
      </w:r>
      <w:r w:rsidRPr="00E70CFF">
        <w:rPr>
          <w:rFonts w:hint="eastAsia"/>
          <w:sz w:val="20"/>
          <w:szCs w:val="20"/>
        </w:rPr>
        <w:t>초로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단축한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획기적인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딥러닝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싱가포르의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권위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테크블레이저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어워드에서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가장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유망한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혁신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부문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금상을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수상했다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행사는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놀라운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발전을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인정</w:t>
      </w:r>
      <w:r w:rsidR="001376CE">
        <w:rPr>
          <w:rFonts w:hint="eastAsia"/>
          <w:sz w:val="20"/>
          <w:szCs w:val="20"/>
        </w:rPr>
        <w:t>한</w:t>
      </w:r>
      <w:r w:rsidRPr="00E70CFF">
        <w:rPr>
          <w:rFonts w:hint="eastAsia"/>
          <w:sz w:val="20"/>
          <w:szCs w:val="20"/>
        </w:rPr>
        <w:t>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싱가포르국립대학교와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싱가포르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기술디자인대학교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팀의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공동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노력으로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기반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디지털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소프트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스킬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포트폴리오로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금상을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수상했다</w:t>
      </w:r>
      <w:r w:rsidRPr="00E70CFF">
        <w:rPr>
          <w:rFonts w:hint="eastAsia"/>
          <w:sz w:val="20"/>
          <w:szCs w:val="20"/>
        </w:rPr>
        <w:t>. AI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자연어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처리를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활용하여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업로드된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공동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활동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경쟁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참여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인턴십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경험을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기반으로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사용자의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평가하여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중학생부터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대학원생까지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개인을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수용</w:t>
      </w:r>
      <w:r w:rsidR="001376CE">
        <w:rPr>
          <w:rFonts w:hint="eastAsia"/>
          <w:sz w:val="20"/>
          <w:szCs w:val="20"/>
        </w:rPr>
        <w:t>한</w:t>
      </w:r>
      <w:r w:rsidRPr="00E70CFF">
        <w:rPr>
          <w:rFonts w:hint="eastAsia"/>
          <w:sz w:val="20"/>
          <w:szCs w:val="20"/>
        </w:rPr>
        <w:t>다</w:t>
      </w:r>
      <w:r w:rsidRPr="00E70CFF">
        <w:rPr>
          <w:rFonts w:hint="eastAsia"/>
          <w:sz w:val="20"/>
          <w:szCs w:val="20"/>
        </w:rPr>
        <w:t>.</w:t>
      </w:r>
    </w:p>
    <w:p w14:paraId="44D4A5D7" w14:textId="3EC77E30" w:rsidR="00225F8A" w:rsidRPr="00E70CFF" w:rsidRDefault="008F3007" w:rsidP="00E70CFF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게다가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현실</w:t>
      </w:r>
      <w:r w:rsidRPr="00E70CFF">
        <w:rPr>
          <w:rFonts w:hint="eastAsia"/>
          <w:sz w:val="20"/>
          <w:szCs w:val="20"/>
        </w:rPr>
        <w:t>(VR)</w:t>
      </w:r>
      <w:r w:rsidRPr="00E70CFF">
        <w:rPr>
          <w:rFonts w:hint="eastAsia"/>
          <w:sz w:val="20"/>
          <w:szCs w:val="20"/>
        </w:rPr>
        <w:t>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증강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현실</w:t>
      </w:r>
      <w:r w:rsidRPr="00E70CFF">
        <w:rPr>
          <w:rFonts w:hint="eastAsia"/>
          <w:sz w:val="20"/>
          <w:szCs w:val="20"/>
        </w:rPr>
        <w:t>(AR)</w:t>
      </w:r>
      <w:r w:rsidRPr="00E70CFF">
        <w:rPr>
          <w:rFonts w:hint="eastAsia"/>
          <w:sz w:val="20"/>
          <w:szCs w:val="20"/>
        </w:rPr>
        <w:t>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싱가포르의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의학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공학</w:t>
      </w:r>
      <w:r w:rsidRPr="00E70CFF">
        <w:rPr>
          <w:rFonts w:hint="eastAsia"/>
          <w:sz w:val="20"/>
          <w:szCs w:val="20"/>
        </w:rPr>
        <w:t xml:space="preserve">(BME) </w:t>
      </w:r>
      <w:r w:rsidRPr="00E70CFF">
        <w:rPr>
          <w:rFonts w:hint="eastAsia"/>
          <w:sz w:val="20"/>
          <w:szCs w:val="20"/>
        </w:rPr>
        <w:t>교육을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포함한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환경에서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점점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많이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활용되고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Musib </w:t>
      </w:r>
      <w:r w:rsidR="001376CE" w:rsidRPr="00E70CFF">
        <w:rPr>
          <w:rFonts w:hint="eastAsia"/>
          <w:sz w:val="20"/>
          <w:szCs w:val="20"/>
        </w:rPr>
        <w:t>(2021)</w:t>
      </w:r>
      <w:r w:rsidRPr="00E70CFF">
        <w:rPr>
          <w:rFonts w:hint="eastAsia"/>
          <w:sz w:val="20"/>
          <w:szCs w:val="20"/>
        </w:rPr>
        <w:t>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연구은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의학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엔지니어와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의료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제공자에게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의사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소통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가르치는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VR</w:t>
      </w:r>
      <w:r w:rsidRPr="00E70CFF">
        <w:rPr>
          <w:rFonts w:hint="eastAsia"/>
          <w:sz w:val="20"/>
          <w:szCs w:val="20"/>
        </w:rPr>
        <w:t>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조사했다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결과</w:t>
      </w:r>
      <w:r w:rsidRPr="00E70CFF">
        <w:rPr>
          <w:rFonts w:hint="eastAsia"/>
          <w:sz w:val="20"/>
          <w:szCs w:val="20"/>
        </w:rPr>
        <w:t xml:space="preserve"> VR</w:t>
      </w:r>
      <w:r w:rsidRPr="00E70CFF">
        <w:rPr>
          <w:rFonts w:hint="eastAsia"/>
          <w:sz w:val="20"/>
          <w:szCs w:val="20"/>
        </w:rPr>
        <w:t>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압도적인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지지가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드러났다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학생들은</w:t>
      </w:r>
      <w:r w:rsidRPr="00E70CFF">
        <w:rPr>
          <w:rFonts w:hint="eastAsia"/>
          <w:sz w:val="20"/>
          <w:szCs w:val="20"/>
        </w:rPr>
        <w:t xml:space="preserve"> VR</w:t>
      </w:r>
      <w:r w:rsidRPr="00E70CFF">
        <w:rPr>
          <w:rFonts w:hint="eastAsia"/>
          <w:sz w:val="20"/>
          <w:szCs w:val="20"/>
        </w:rPr>
        <w:t>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몰입도가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높다고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생각하고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의사소통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가르치고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평가하는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선호하는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나타났다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참가자들은</w:t>
      </w:r>
      <w:r w:rsidRPr="00E70CFF">
        <w:rPr>
          <w:rFonts w:hint="eastAsia"/>
          <w:sz w:val="20"/>
          <w:szCs w:val="20"/>
        </w:rPr>
        <w:t xml:space="preserve"> VR</w:t>
      </w:r>
      <w:r w:rsidRPr="00E70CFF">
        <w:rPr>
          <w:rFonts w:hint="eastAsia"/>
          <w:sz w:val="20"/>
          <w:szCs w:val="20"/>
        </w:rPr>
        <w:t>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안전하고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임상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세션을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준비할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능력을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언급하면서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코스에도</w:t>
      </w:r>
      <w:r w:rsidRPr="00E70CFF">
        <w:rPr>
          <w:rFonts w:hint="eastAsia"/>
          <w:sz w:val="20"/>
          <w:szCs w:val="20"/>
        </w:rPr>
        <w:t xml:space="preserve"> VR</w:t>
      </w:r>
      <w:r w:rsidRPr="00E70CFF">
        <w:rPr>
          <w:rFonts w:hint="eastAsia"/>
          <w:sz w:val="20"/>
          <w:szCs w:val="20"/>
        </w:rPr>
        <w:t>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추천했다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공학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과학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의학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과목의</w:t>
      </w:r>
      <w:r w:rsidRPr="00E70CFF">
        <w:rPr>
          <w:rFonts w:hint="eastAsia"/>
          <w:sz w:val="20"/>
          <w:szCs w:val="20"/>
        </w:rPr>
        <w:t xml:space="preserve"> AVR </w:t>
      </w:r>
      <w:r w:rsidRPr="00E70CFF">
        <w:rPr>
          <w:rFonts w:hint="eastAsia"/>
          <w:sz w:val="20"/>
          <w:szCs w:val="20"/>
        </w:rPr>
        <w:t>구현에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연구는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결과에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긍정적인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영향을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보여</w:t>
      </w:r>
      <w:r w:rsidR="001376CE">
        <w:rPr>
          <w:rFonts w:hint="eastAsia"/>
          <w:sz w:val="20"/>
          <w:szCs w:val="20"/>
        </w:rPr>
        <w:t>준</w:t>
      </w:r>
      <w:r w:rsidRPr="00E70CFF">
        <w:rPr>
          <w:rFonts w:hint="eastAsia"/>
          <w:sz w:val="20"/>
          <w:szCs w:val="20"/>
        </w:rPr>
        <w:t>다</w:t>
      </w:r>
      <w:r w:rsidRPr="00E70CFF">
        <w:rPr>
          <w:rFonts w:hint="eastAsia"/>
          <w:sz w:val="20"/>
          <w:szCs w:val="20"/>
        </w:rPr>
        <w:t>. VR</w:t>
      </w:r>
      <w:r w:rsidRPr="00E70CFF">
        <w:rPr>
          <w:rFonts w:hint="eastAsia"/>
          <w:sz w:val="20"/>
          <w:szCs w:val="20"/>
        </w:rPr>
        <w:t>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해부학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생리학과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같은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복잡한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주제를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시각화함으로써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의대생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간호대학생의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이해도가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향상되고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평가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점수가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높아졌다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 xml:space="preserve"> AVR</w:t>
      </w:r>
      <w:r w:rsidRPr="00E70CFF">
        <w:rPr>
          <w:rFonts w:hint="eastAsia"/>
          <w:sz w:val="20"/>
          <w:szCs w:val="20"/>
        </w:rPr>
        <w:t>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특히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리소스가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제한적인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경우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임상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몰입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실습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기회를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제품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설계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아이디어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구상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문제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해결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실행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가능한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솔루션을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</w:t>
      </w:r>
      <w:r w:rsidR="001376CE">
        <w:rPr>
          <w:rFonts w:hint="eastAsia"/>
          <w:sz w:val="20"/>
          <w:szCs w:val="20"/>
        </w:rPr>
        <w:t>한</w:t>
      </w:r>
      <w:r w:rsidRPr="00E70CFF">
        <w:rPr>
          <w:rFonts w:hint="eastAsia"/>
          <w:sz w:val="20"/>
          <w:szCs w:val="20"/>
        </w:rPr>
        <w:t>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전반적으로</w:t>
      </w:r>
      <w:r w:rsidRPr="00E70CFF">
        <w:rPr>
          <w:rFonts w:hint="eastAsia"/>
          <w:sz w:val="20"/>
          <w:szCs w:val="20"/>
        </w:rPr>
        <w:t xml:space="preserve"> AVR</w:t>
      </w:r>
      <w:r w:rsidRPr="00E70CFF">
        <w:rPr>
          <w:rFonts w:hint="eastAsia"/>
          <w:sz w:val="20"/>
          <w:szCs w:val="20"/>
        </w:rPr>
        <w:t>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몰입형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표준화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리소스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효율적인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방법을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제공함으로써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향상시킬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유망한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잠재력을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보여</w:t>
      </w:r>
      <w:r w:rsidR="001376CE">
        <w:rPr>
          <w:rFonts w:hint="eastAsia"/>
          <w:sz w:val="20"/>
          <w:szCs w:val="20"/>
        </w:rPr>
        <w:t>준</w:t>
      </w:r>
      <w:r w:rsidRPr="00E70CFF">
        <w:rPr>
          <w:rFonts w:hint="eastAsia"/>
          <w:sz w:val="20"/>
          <w:szCs w:val="20"/>
        </w:rPr>
        <w:t>다</w:t>
      </w:r>
      <w:r w:rsidRPr="00E70CFF">
        <w:rPr>
          <w:rFonts w:hint="eastAsia"/>
          <w:sz w:val="20"/>
          <w:szCs w:val="20"/>
        </w:rPr>
        <w:t>.</w:t>
      </w:r>
    </w:p>
    <w:p w14:paraId="517B279A" w14:textId="3B3DDBA6" w:rsidR="00B2173D" w:rsidRPr="00E70CFF" w:rsidRDefault="00B2173D" w:rsidP="00CA665C">
      <w:pPr>
        <w:pStyle w:val="ListParagraph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E70CFF">
        <w:rPr>
          <w:rFonts w:hint="eastAsia"/>
          <w:b/>
          <w:bCs/>
          <w:sz w:val="20"/>
          <w:szCs w:val="20"/>
        </w:rPr>
        <w:t>인공</w:t>
      </w:r>
      <w:r w:rsidRPr="00E70CFF">
        <w:rPr>
          <w:rFonts w:hint="eastAsia"/>
          <w:b/>
          <w:bCs/>
          <w:sz w:val="20"/>
          <w:szCs w:val="20"/>
        </w:rPr>
        <w:t xml:space="preserve"> </w:t>
      </w:r>
      <w:r w:rsidRPr="00E70CFF">
        <w:rPr>
          <w:rFonts w:hint="eastAsia"/>
          <w:b/>
          <w:bCs/>
          <w:sz w:val="20"/>
          <w:szCs w:val="20"/>
        </w:rPr>
        <w:t>지능과</w:t>
      </w:r>
      <w:r w:rsidRPr="00E70CFF">
        <w:rPr>
          <w:rFonts w:hint="eastAsia"/>
          <w:b/>
          <w:bCs/>
          <w:sz w:val="20"/>
          <w:szCs w:val="20"/>
        </w:rPr>
        <w:t xml:space="preserve"> </w:t>
      </w:r>
      <w:r w:rsidRPr="00E70CFF">
        <w:rPr>
          <w:rFonts w:hint="eastAsia"/>
          <w:b/>
          <w:bCs/>
          <w:sz w:val="20"/>
          <w:szCs w:val="20"/>
        </w:rPr>
        <w:t>창의성</w:t>
      </w:r>
    </w:p>
    <w:p w14:paraId="459570BA" w14:textId="77777777" w:rsidR="002C6C04" w:rsidRPr="00E70CFF" w:rsidRDefault="002C6C04" w:rsidP="002C6C04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lastRenderedPageBreak/>
        <w:t>21</w:t>
      </w:r>
      <w:r w:rsidRPr="00E70CFF">
        <w:rPr>
          <w:rFonts w:hint="eastAsia"/>
          <w:sz w:val="20"/>
          <w:szCs w:val="20"/>
        </w:rPr>
        <w:t>세기에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삶과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죽음을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가르는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시급한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역량이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되었다</w:t>
      </w:r>
      <w:r w:rsidRPr="00E70CFF">
        <w:rPr>
          <w:rFonts w:hint="eastAsia"/>
          <w:sz w:val="20"/>
          <w:szCs w:val="20"/>
        </w:rPr>
        <w:t xml:space="preserve">(Collis, 2010; Kriekels, 2013). </w:t>
      </w:r>
      <w:r w:rsidRPr="00E70CFF">
        <w:rPr>
          <w:rFonts w:hint="eastAsia"/>
          <w:sz w:val="20"/>
          <w:szCs w:val="20"/>
        </w:rPr>
        <w:t>교육에서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교과과정의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필수적인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부분이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되었고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교육정책을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변화시키려는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운동을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구성하여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세계적으로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주목받고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 (Marrone et al., 2022; Patston et al. 2021). </w:t>
      </w:r>
      <w:r w:rsidRPr="00E70CFF">
        <w:rPr>
          <w:rFonts w:hint="eastAsia"/>
          <w:sz w:val="20"/>
          <w:szCs w:val="20"/>
        </w:rPr>
        <w:t>그러나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개방적으로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인정하는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것에서부터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교실에서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증진을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체계적이고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의도적으로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지원하는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길이다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예술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관련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주제나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커리큘럼의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사치가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아니라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과목에서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길러야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핵심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역량이기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때문이다</w:t>
      </w:r>
      <w:r w:rsidRPr="00E70CFF">
        <w:rPr>
          <w:rFonts w:hint="eastAsia"/>
          <w:sz w:val="20"/>
          <w:szCs w:val="20"/>
        </w:rPr>
        <w:t xml:space="preserve"> (Patston et al. 2021). </w:t>
      </w:r>
      <w:r w:rsidRPr="00E70CFF">
        <w:rPr>
          <w:rFonts w:hint="eastAsia"/>
          <w:sz w:val="20"/>
          <w:szCs w:val="20"/>
        </w:rPr>
        <w:t>혁신적이고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교사들이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주도하는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프로그램은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키우고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이러한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프로그램은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기존의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방법을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뛰어넘어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혁신적인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방법을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통합하고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도구를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대화형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활동과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매력적인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경험을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구성한다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스토리텔링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역할극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실습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활동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멀티미디어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프레젠테이션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공동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프로젝트와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같은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방법을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사용하기도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이것은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탐구하고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실험하고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위험을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감수하고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모호함을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받아들이고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독립적인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사고를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개발하도록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격려한다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학생들이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자신의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아이디어와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표현할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브레인스토밍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개방형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활동을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기회를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창의적으로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가르치는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상호보완적이다</w:t>
      </w:r>
      <w:r w:rsidRPr="00E70CFF">
        <w:rPr>
          <w:rFonts w:hint="eastAsia"/>
          <w:sz w:val="20"/>
          <w:szCs w:val="20"/>
        </w:rPr>
        <w:t>.</w:t>
      </w:r>
    </w:p>
    <w:p w14:paraId="21AA978B" w14:textId="11125AA7" w:rsidR="002C6C04" w:rsidRPr="00E70CFF" w:rsidRDefault="002C6C04" w:rsidP="002C6C04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직접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생성에는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작성자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참여가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포함되는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반면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간접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도구의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지원에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의존한다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컴퓨터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사이에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차이가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생겨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컴퓨터가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훨씬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빠르게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작동하고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컴퓨터의</w:t>
      </w:r>
      <w:r w:rsidRPr="00E70CFF">
        <w:rPr>
          <w:rFonts w:hint="eastAsia"/>
          <w:sz w:val="20"/>
          <w:szCs w:val="20"/>
        </w:rPr>
        <w:t xml:space="preserve"> 2GHz </w:t>
      </w:r>
      <w:r w:rsidRPr="00E70CFF">
        <w:rPr>
          <w:rFonts w:hint="eastAsia"/>
          <w:sz w:val="20"/>
          <w:szCs w:val="20"/>
        </w:rPr>
        <w:t>칩은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초당</w:t>
      </w:r>
      <w:r w:rsidRPr="00E70CFF">
        <w:rPr>
          <w:rFonts w:hint="eastAsia"/>
          <w:sz w:val="20"/>
          <w:szCs w:val="20"/>
        </w:rPr>
        <w:t xml:space="preserve"> 20</w:t>
      </w:r>
      <w:r w:rsidRPr="00E70CFF">
        <w:rPr>
          <w:rFonts w:hint="eastAsia"/>
          <w:sz w:val="20"/>
          <w:szCs w:val="20"/>
        </w:rPr>
        <w:t>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작동할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반면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생각은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일반적으로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외부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정보를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통합하는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약</w:t>
      </w:r>
      <w:r w:rsidRPr="00E70CFF">
        <w:rPr>
          <w:rFonts w:hint="eastAsia"/>
          <w:sz w:val="20"/>
          <w:szCs w:val="20"/>
        </w:rPr>
        <w:t xml:space="preserve"> 0.5</w:t>
      </w:r>
      <w:r w:rsidRPr="00E70CFF">
        <w:rPr>
          <w:rFonts w:hint="eastAsia"/>
          <w:sz w:val="20"/>
          <w:szCs w:val="20"/>
        </w:rPr>
        <w:t>초가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걸린다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더욱이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시간과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인터넷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차이는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온라인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이벤트의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속도를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더욱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가속화한다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인터넷</w:t>
      </w:r>
      <w:r w:rsidRPr="00E70CFF">
        <w:rPr>
          <w:rFonts w:hint="eastAsia"/>
          <w:sz w:val="20"/>
          <w:szCs w:val="20"/>
        </w:rPr>
        <w:t xml:space="preserve"> 1</w:t>
      </w:r>
      <w:r w:rsidRPr="00E70CFF">
        <w:rPr>
          <w:rFonts w:hint="eastAsia"/>
          <w:sz w:val="20"/>
          <w:szCs w:val="20"/>
        </w:rPr>
        <w:t>년은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산업계의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관점에서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때</w:t>
      </w:r>
      <w:r w:rsidRPr="00E70CFF">
        <w:rPr>
          <w:rFonts w:hint="eastAsia"/>
          <w:sz w:val="20"/>
          <w:szCs w:val="20"/>
        </w:rPr>
        <w:t xml:space="preserve"> 7</w:t>
      </w:r>
      <w:r w:rsidRPr="00E70CFF">
        <w:rPr>
          <w:rFonts w:hint="eastAsia"/>
          <w:sz w:val="20"/>
          <w:szCs w:val="20"/>
        </w:rPr>
        <w:t>년에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해당하는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경우가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많다</w:t>
      </w:r>
      <w:r w:rsidRPr="00E70CFF">
        <w:rPr>
          <w:rFonts w:hint="eastAsia"/>
          <w:sz w:val="20"/>
          <w:szCs w:val="20"/>
        </w:rPr>
        <w:t xml:space="preserve"> (Liggett et al., 2023). </w:t>
      </w:r>
      <w:r w:rsidRPr="00E70CFF">
        <w:rPr>
          <w:rFonts w:hint="eastAsia"/>
          <w:sz w:val="20"/>
          <w:szCs w:val="20"/>
        </w:rPr>
        <w:t>결과의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직접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간접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사이에는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뚜렷한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차이가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있음이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분명하다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이러한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차이점은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역동적인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특성과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프로세스에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발전의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영향을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강조한다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또한인공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알고리즘으로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컴퓨터가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요구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사항에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적응하고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결과에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가능성을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열어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성능과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효율성을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높일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이것은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같은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도구의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창작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과정에서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얼마나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많은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부분을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차지하는지에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질문을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제기한다</w:t>
      </w:r>
      <w:r w:rsidRPr="00E70CFF">
        <w:rPr>
          <w:rFonts w:hint="eastAsia"/>
          <w:sz w:val="20"/>
          <w:szCs w:val="20"/>
        </w:rPr>
        <w:t>.</w:t>
      </w:r>
    </w:p>
    <w:p w14:paraId="6C082E6E" w14:textId="0E22C8AD" w:rsidR="005B2DE7" w:rsidRPr="00E70CFF" w:rsidRDefault="000F75E7" w:rsidP="005B2DE7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Cropley et al. (</w:t>
      </w:r>
      <w:proofErr w:type="gramStart"/>
      <w:r w:rsidRPr="00E70CFF">
        <w:rPr>
          <w:rFonts w:hint="eastAsia"/>
          <w:sz w:val="20"/>
          <w:szCs w:val="20"/>
        </w:rPr>
        <w:t>2021)</w:t>
      </w:r>
      <w:r w:rsidRPr="00E70CFF">
        <w:rPr>
          <w:rFonts w:hint="eastAsia"/>
          <w:sz w:val="20"/>
          <w:szCs w:val="20"/>
        </w:rPr>
        <w:t>은</w:t>
      </w:r>
      <w:proofErr w:type="gramEnd"/>
      <w:r w:rsidRPr="00E70CFF">
        <w:rPr>
          <w:rFonts w:hint="eastAsia"/>
          <w:sz w:val="20"/>
          <w:szCs w:val="20"/>
        </w:rPr>
        <w:t xml:space="preserve"> Rhodes</w:t>
      </w:r>
      <w:r w:rsidRPr="00E70CFF">
        <w:rPr>
          <w:rFonts w:hint="eastAsia"/>
          <w:sz w:val="20"/>
          <w:szCs w:val="20"/>
        </w:rPr>
        <w:t>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컴퓨터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이론</w:t>
      </w:r>
      <w:r w:rsidRPr="00E70CFF">
        <w:rPr>
          <w:rFonts w:hint="eastAsia"/>
          <w:sz w:val="20"/>
          <w:szCs w:val="20"/>
        </w:rPr>
        <w:t xml:space="preserve"> 4P</w:t>
      </w:r>
      <w:r w:rsidRPr="00E70CFF">
        <w:rPr>
          <w:rFonts w:hint="eastAsia"/>
          <w:sz w:val="20"/>
          <w:szCs w:val="20"/>
        </w:rPr>
        <w:t>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프로세스와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결과가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가장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요소라고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주장한다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이론은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또는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컴퓨터와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조합이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프로세스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사람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결과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신문</w:t>
      </w:r>
      <w:r w:rsidRPr="00E70CFF">
        <w:rPr>
          <w:rFonts w:hint="eastAsia"/>
          <w:sz w:val="20"/>
          <w:szCs w:val="20"/>
        </w:rPr>
        <w:t>(</w:t>
      </w:r>
      <w:r w:rsidRPr="00E70CFF">
        <w:rPr>
          <w:rFonts w:hint="eastAsia"/>
          <w:sz w:val="20"/>
          <w:szCs w:val="20"/>
        </w:rPr>
        <w:t>환경</w:t>
      </w:r>
      <w:r w:rsidRPr="00E70CFF">
        <w:rPr>
          <w:rFonts w:hint="eastAsia"/>
          <w:sz w:val="20"/>
          <w:szCs w:val="20"/>
        </w:rPr>
        <w:t>)</w:t>
      </w:r>
      <w:r w:rsidRPr="00E70CFF">
        <w:rPr>
          <w:rFonts w:hint="eastAsia"/>
          <w:sz w:val="20"/>
          <w:szCs w:val="20"/>
        </w:rPr>
        <w:t>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작용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요소로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구성된다고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말했다</w:t>
      </w:r>
      <w:r w:rsidRPr="00E70CFF">
        <w:rPr>
          <w:rFonts w:hint="eastAsia"/>
          <w:sz w:val="20"/>
          <w:szCs w:val="20"/>
        </w:rPr>
        <w:t xml:space="preserve"> (Marrone et al., 2022). AI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프로세스를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단축하고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원시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아이디어의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품질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향상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아이디어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혁신적인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제품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같은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아웃풋</w:t>
      </w:r>
      <w:r w:rsidRPr="00E70CFF">
        <w:rPr>
          <w:rFonts w:hint="eastAsia"/>
          <w:sz w:val="20"/>
          <w:szCs w:val="20"/>
        </w:rPr>
        <w:t>(output)</w:t>
      </w:r>
      <w:r w:rsidRPr="00E70CFF">
        <w:rPr>
          <w:rFonts w:hint="eastAsia"/>
          <w:sz w:val="20"/>
          <w:szCs w:val="20"/>
        </w:rPr>
        <w:t>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생성하도록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지원하는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있으며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평가하는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것이다</w:t>
      </w:r>
      <w:r w:rsidRPr="00E70CFF">
        <w:rPr>
          <w:rFonts w:hint="eastAsia"/>
          <w:sz w:val="20"/>
          <w:szCs w:val="20"/>
        </w:rPr>
        <w:t xml:space="preserve">. </w:t>
      </w:r>
      <w:r w:rsidR="0099440D" w:rsidRPr="00E70CFF">
        <w:rPr>
          <w:rFonts w:hint="eastAsia"/>
          <w:sz w:val="20"/>
          <w:szCs w:val="20"/>
        </w:rPr>
        <w:t>생성</w:t>
      </w:r>
      <w:r w:rsidR="0099440D" w:rsidRPr="00E70CFF">
        <w:rPr>
          <w:rFonts w:hint="eastAsia"/>
          <w:sz w:val="20"/>
          <w:szCs w:val="20"/>
        </w:rPr>
        <w:t xml:space="preserve"> AI</w:t>
      </w:r>
      <w:r w:rsidR="005B2DE7" w:rsidRPr="00E70CFF">
        <w:rPr>
          <w:rFonts w:hint="eastAsia"/>
          <w:sz w:val="20"/>
          <w:szCs w:val="20"/>
        </w:rPr>
        <w:t xml:space="preserve"> (Generative </w:t>
      </w:r>
      <w:r w:rsidR="00950159" w:rsidRPr="00E70CFF">
        <w:rPr>
          <w:sz w:val="20"/>
          <w:szCs w:val="20"/>
        </w:rPr>
        <w:t>Artificial Intelligence</w:t>
      </w:r>
      <w:r w:rsidR="00950159" w:rsidRPr="00E70CFF">
        <w:rPr>
          <w:rFonts w:hint="eastAsia"/>
          <w:sz w:val="20"/>
          <w:szCs w:val="20"/>
        </w:rPr>
        <w:t xml:space="preserve"> </w:t>
      </w:r>
      <w:r w:rsidR="00950159" w:rsidRPr="00E70CFF">
        <w:rPr>
          <w:sz w:val="20"/>
          <w:szCs w:val="20"/>
        </w:rPr>
        <w:t>- GAI</w:t>
      </w:r>
      <w:r w:rsidR="005B2DE7" w:rsidRPr="00E70CFF">
        <w:rPr>
          <w:rFonts w:hint="eastAsia"/>
          <w:sz w:val="20"/>
          <w:szCs w:val="20"/>
        </w:rPr>
        <w:t>)</w:t>
      </w:r>
      <w:r w:rsidR="005B2DE7" w:rsidRPr="00E70CFF">
        <w:rPr>
          <w:rFonts w:hint="eastAsia"/>
          <w:sz w:val="20"/>
          <w:szCs w:val="20"/>
        </w:rPr>
        <w:t>라고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불리는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새로운</w:t>
      </w:r>
      <w:r w:rsidR="005B2DE7" w:rsidRPr="00E70CFF">
        <w:rPr>
          <w:rFonts w:hint="eastAsia"/>
          <w:sz w:val="20"/>
          <w:szCs w:val="20"/>
        </w:rPr>
        <w:t xml:space="preserve"> AI </w:t>
      </w:r>
      <w:r w:rsidR="005B2DE7" w:rsidRPr="00E70CFF">
        <w:rPr>
          <w:rFonts w:hint="eastAsia"/>
          <w:sz w:val="20"/>
          <w:szCs w:val="20"/>
        </w:rPr>
        <w:t>물결은고급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시스템을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포함하고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이해를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발전시키기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위해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교육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중에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막대한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양의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데이터에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의존한다</w:t>
      </w:r>
      <w:r w:rsidR="005B2DE7" w:rsidRPr="00E70CFF">
        <w:rPr>
          <w:rFonts w:hint="eastAsia"/>
          <w:sz w:val="20"/>
          <w:szCs w:val="20"/>
        </w:rPr>
        <w:t>. MarketsandMarkets</w:t>
      </w:r>
      <w:r w:rsidR="005B2DE7" w:rsidRPr="00E70CFF">
        <w:rPr>
          <w:rStyle w:val="FootnoteReference"/>
          <w:sz w:val="20"/>
          <w:szCs w:val="20"/>
        </w:rPr>
        <w:footnoteReference w:id="2"/>
      </w:r>
      <w:r w:rsidR="005B2DE7" w:rsidRPr="00E70CFF">
        <w:rPr>
          <w:rFonts w:hint="eastAsia"/>
          <w:sz w:val="20"/>
          <w:szCs w:val="20"/>
        </w:rPr>
        <w:t>에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따르면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B2568F" w:rsidRPr="00E70CFF">
        <w:rPr>
          <w:rFonts w:hint="eastAsia"/>
          <w:sz w:val="20"/>
          <w:szCs w:val="20"/>
        </w:rPr>
        <w:t>생성</w:t>
      </w:r>
      <w:r w:rsidR="00B2568F" w:rsidRPr="00E70CFF">
        <w:rPr>
          <w:rFonts w:hint="eastAsia"/>
          <w:sz w:val="20"/>
          <w:szCs w:val="20"/>
        </w:rPr>
        <w:t xml:space="preserve"> AI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시장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규모는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연평균</w:t>
      </w:r>
      <w:r w:rsidR="005B2DE7" w:rsidRPr="00E70CFF">
        <w:rPr>
          <w:rFonts w:hint="eastAsia"/>
          <w:sz w:val="20"/>
          <w:szCs w:val="20"/>
        </w:rPr>
        <w:t xml:space="preserve"> 35.6%</w:t>
      </w:r>
      <w:r w:rsidR="005B2DE7" w:rsidRPr="00E70CFF">
        <w:rPr>
          <w:rFonts w:hint="eastAsia"/>
          <w:sz w:val="20"/>
          <w:szCs w:val="20"/>
        </w:rPr>
        <w:t>의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성장률을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보이며</w:t>
      </w:r>
      <w:r w:rsidR="005B2DE7" w:rsidRPr="00E70CFF">
        <w:rPr>
          <w:rFonts w:hint="eastAsia"/>
          <w:sz w:val="20"/>
          <w:szCs w:val="20"/>
        </w:rPr>
        <w:t xml:space="preserve"> 2028</w:t>
      </w:r>
      <w:r w:rsidR="005B2DE7" w:rsidRPr="00E70CFF">
        <w:rPr>
          <w:rFonts w:hint="eastAsia"/>
          <w:sz w:val="20"/>
          <w:szCs w:val="20"/>
        </w:rPr>
        <w:t>년까지</w:t>
      </w:r>
      <w:r w:rsidR="005B2DE7" w:rsidRPr="00E70CFF">
        <w:rPr>
          <w:rFonts w:hint="eastAsia"/>
          <w:sz w:val="20"/>
          <w:szCs w:val="20"/>
        </w:rPr>
        <w:t xml:space="preserve"> 518</w:t>
      </w:r>
      <w:r w:rsidR="005B2DE7" w:rsidRPr="00E70CFF">
        <w:rPr>
          <w:rFonts w:hint="eastAsia"/>
          <w:sz w:val="20"/>
          <w:szCs w:val="20"/>
        </w:rPr>
        <w:t>억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달러로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증가할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것으로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예상된다</w:t>
      </w:r>
      <w:r w:rsidR="005B2DE7" w:rsidRPr="00E70CFF">
        <w:rPr>
          <w:rFonts w:hint="eastAsia"/>
          <w:sz w:val="20"/>
          <w:szCs w:val="20"/>
        </w:rPr>
        <w:t>.</w:t>
      </w:r>
      <w:r w:rsidR="005B2DE7" w:rsidRPr="00E70CFF">
        <w:rPr>
          <w:sz w:val="20"/>
          <w:szCs w:val="20"/>
        </w:rPr>
        <w:t xml:space="preserve"> </w:t>
      </w:r>
      <w:r w:rsidR="00B2568F" w:rsidRPr="00E70CFF">
        <w:rPr>
          <w:rFonts w:hint="eastAsia"/>
          <w:sz w:val="20"/>
          <w:szCs w:val="20"/>
        </w:rPr>
        <w:t>생성</w:t>
      </w:r>
      <w:r w:rsidR="00B2568F" w:rsidRPr="00E70CFF">
        <w:rPr>
          <w:rFonts w:hint="eastAsia"/>
          <w:sz w:val="20"/>
          <w:szCs w:val="20"/>
        </w:rPr>
        <w:t xml:space="preserve"> AI</w:t>
      </w:r>
      <w:r w:rsidR="005B2DE7" w:rsidRPr="00E70CFF">
        <w:rPr>
          <w:rFonts w:hint="eastAsia"/>
          <w:sz w:val="20"/>
          <w:szCs w:val="20"/>
        </w:rPr>
        <w:t>의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뛰어난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응용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분야는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다음과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같이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언급할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수</w:t>
      </w:r>
      <w:r w:rsidR="005B2DE7" w:rsidRPr="00E70CFF">
        <w:rPr>
          <w:rFonts w:hint="eastAsia"/>
          <w:sz w:val="20"/>
          <w:szCs w:val="20"/>
        </w:rPr>
        <w:t xml:space="preserve"> </w:t>
      </w:r>
      <w:r w:rsidR="005B2DE7" w:rsidRPr="00E70CFF">
        <w:rPr>
          <w:rFonts w:hint="eastAsia"/>
          <w:sz w:val="20"/>
          <w:szCs w:val="20"/>
        </w:rPr>
        <w:t>있다</w:t>
      </w:r>
      <w:r w:rsidR="005B2DE7" w:rsidRPr="00E70CFF">
        <w:rPr>
          <w:rFonts w:hint="eastAsia"/>
          <w:sz w:val="20"/>
          <w:szCs w:val="20"/>
        </w:rPr>
        <w:t>.</w:t>
      </w:r>
    </w:p>
    <w:p w14:paraId="1D446343" w14:textId="33C9DEF6" w:rsidR="005B2DE7" w:rsidRPr="00E70CFF" w:rsidRDefault="005B2DE7" w:rsidP="00950159">
      <w:pPr>
        <w:jc w:val="center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&lt;</w:t>
      </w:r>
      <w:r w:rsidRPr="00E70CFF">
        <w:rPr>
          <w:rFonts w:hint="eastAsia"/>
          <w:sz w:val="20"/>
          <w:szCs w:val="20"/>
        </w:rPr>
        <w:t>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sz w:val="20"/>
          <w:szCs w:val="20"/>
        </w:rPr>
        <w:t>2</w:t>
      </w:r>
      <w:r w:rsidRPr="00E70CFF">
        <w:rPr>
          <w:rFonts w:hint="eastAsia"/>
          <w:sz w:val="20"/>
          <w:szCs w:val="20"/>
        </w:rPr>
        <w:t xml:space="preserve">&gt; </w:t>
      </w:r>
      <w:r w:rsidR="00B2568F" w:rsidRPr="00E70CFF">
        <w:rPr>
          <w:rFonts w:hint="eastAsia"/>
          <w:sz w:val="20"/>
          <w:szCs w:val="20"/>
        </w:rPr>
        <w:t>생성</w:t>
      </w:r>
      <w:r w:rsidR="00B2568F"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응용</w:t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2260"/>
        <w:gridCol w:w="3560"/>
        <w:gridCol w:w="3960"/>
      </w:tblGrid>
      <w:tr w:rsidR="00907E83" w:rsidRPr="00E70CFF" w14:paraId="6B19A8B2" w14:textId="77777777" w:rsidTr="00907E83">
        <w:trPr>
          <w:trHeight w:val="2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AC555C7" w14:textId="52D521A0" w:rsidR="00907E83" w:rsidRPr="00E70CFF" w:rsidRDefault="0099440D" w:rsidP="0090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 w:hint="eastAsia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lastRenderedPageBreak/>
              <w:t>생성 AI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F7871A3" w14:textId="77777777" w:rsidR="00907E83" w:rsidRPr="00E70CFF" w:rsidRDefault="00907E83" w:rsidP="0090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응용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AAC327C" w14:textId="77777777" w:rsidR="00907E83" w:rsidRPr="00E70CFF" w:rsidRDefault="00907E83" w:rsidP="00907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기능</w:t>
            </w:r>
          </w:p>
        </w:tc>
      </w:tr>
      <w:tr w:rsidR="00907E83" w:rsidRPr="00E70CFF" w14:paraId="177561C6" w14:textId="77777777" w:rsidTr="00907E83">
        <w:trPr>
          <w:trHeight w:val="5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92D9" w14:textId="77777777" w:rsidR="00907E83" w:rsidRPr="00E70CFF" w:rsidRDefault="00907E83" w:rsidP="00907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내용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창작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br/>
              <w:t>Content Generation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751C" w14:textId="02CBE274" w:rsidR="00907E83" w:rsidRPr="00E70CFF" w:rsidRDefault="00907E83" w:rsidP="00907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ChatGPT, Bard, GitHub Copilot</w:t>
            </w:r>
            <w:r w:rsidR="00377760"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Claude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8AB0" w14:textId="77777777" w:rsidR="00907E83" w:rsidRPr="00E70CFF" w:rsidRDefault="00907E83" w:rsidP="00907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다양한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목적의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고품질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콘텐츠를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제작</w:t>
            </w:r>
          </w:p>
        </w:tc>
      </w:tr>
      <w:tr w:rsidR="00907E83" w:rsidRPr="00E70CFF" w14:paraId="15B49AAF" w14:textId="77777777" w:rsidTr="00907E83">
        <w:trPr>
          <w:trHeight w:val="8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A89F" w14:textId="77777777" w:rsidR="00907E83" w:rsidRPr="00E70CFF" w:rsidRDefault="00907E83" w:rsidP="00907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창작물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br/>
              <w:t>Creative Works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9E60" w14:textId="77777777" w:rsidR="00907E83" w:rsidRPr="00E70CFF" w:rsidRDefault="00907E83" w:rsidP="00907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DALL-E, Midjourney, Gencraft, GanBreeder, OpenSea, Soundraw, Soundful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8EB4" w14:textId="77777777" w:rsidR="00907E83" w:rsidRPr="00E70CFF" w:rsidRDefault="00907E83" w:rsidP="00907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이미지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음악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그림과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같은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예술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작품을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만들기</w:t>
            </w:r>
          </w:p>
        </w:tc>
      </w:tr>
      <w:tr w:rsidR="00907E83" w:rsidRPr="00E70CFF" w14:paraId="55CC849B" w14:textId="77777777" w:rsidTr="00907E83">
        <w:trPr>
          <w:trHeight w:val="8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F8D3" w14:textId="77777777" w:rsidR="00907E83" w:rsidRPr="00E70CFF" w:rsidRDefault="00907E83" w:rsidP="00907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챗봇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및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가상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비서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br/>
              <w:t>Chatbots and Virtual Assistants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9AE9" w14:textId="77777777" w:rsidR="00907E83" w:rsidRPr="00E70CFF" w:rsidRDefault="00907E83" w:rsidP="00907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IBM Watson Assistant, Netomi, Microsoft Bot Framework, Kore AI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9179" w14:textId="77777777" w:rsidR="00907E83" w:rsidRPr="00E70CFF" w:rsidRDefault="00907E83" w:rsidP="00907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사용자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쿼리를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이해하고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응답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고객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지원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일상적인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작업을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처리</w:t>
            </w:r>
          </w:p>
        </w:tc>
      </w:tr>
      <w:tr w:rsidR="00907E83" w:rsidRPr="00E70CFF" w14:paraId="225DDA06" w14:textId="77777777" w:rsidTr="00907E83">
        <w:trPr>
          <w:trHeight w:val="11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0A3F" w14:textId="77777777" w:rsidR="00907E83" w:rsidRPr="00E70CFF" w:rsidRDefault="00907E83" w:rsidP="00907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언어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번역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Language Translation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E7DB" w14:textId="77777777" w:rsidR="00907E83" w:rsidRPr="00E70CFF" w:rsidRDefault="00907E83" w:rsidP="00907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Google Translate, DeepL, Yandex Translate, Copy.ai, Bing Microsoft Translator, Smartling, Amazon Translate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95A6" w14:textId="77777777" w:rsidR="00907E83" w:rsidRPr="00E70CFF" w:rsidRDefault="00907E83" w:rsidP="00907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텍스트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웹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사이트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문서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및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기타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콘텐츠를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여러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언어로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번역</w:t>
            </w:r>
          </w:p>
        </w:tc>
      </w:tr>
      <w:tr w:rsidR="00907E83" w:rsidRPr="00E70CFF" w14:paraId="7DD37C5E" w14:textId="77777777" w:rsidTr="00907E83">
        <w:trPr>
          <w:trHeight w:val="11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CE0F" w14:textId="77777777" w:rsidR="00907E83" w:rsidRPr="00E70CFF" w:rsidRDefault="00907E83" w:rsidP="00907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자율주행차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br/>
              <w:t>Self-driving cars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B990" w14:textId="1A30FAFF" w:rsidR="00907E83" w:rsidRPr="00E70CFF" w:rsidRDefault="00907E83" w:rsidP="00907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GAIA-1, Waymo, DeepMind</w:t>
            </w:r>
            <w:r w:rsidR="00B712B3"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and Waymo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Zoox, Mobileye, Argo AI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B847" w14:textId="77777777" w:rsidR="00907E83" w:rsidRPr="00E70CFF" w:rsidRDefault="00907E83" w:rsidP="00907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시뮬레이션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운전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데이터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생성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자율주행차용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지도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생성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현실적인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운전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시나리오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생성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자율주행차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설계를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위한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새로운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아이디어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생성</w:t>
            </w:r>
          </w:p>
        </w:tc>
      </w:tr>
      <w:tr w:rsidR="00907E83" w:rsidRPr="00E70CFF" w14:paraId="67AAC19D" w14:textId="77777777" w:rsidTr="00907E83">
        <w:trPr>
          <w:trHeight w:val="8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16AA" w14:textId="77777777" w:rsidR="00907E83" w:rsidRPr="00E70CFF" w:rsidRDefault="00907E83" w:rsidP="00907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군용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응용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br/>
              <w:t>Military Applications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3C9D" w14:textId="77777777" w:rsidR="00907E83" w:rsidRPr="00E70CFF" w:rsidRDefault="00907E83" w:rsidP="00907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BAE Systems, Lockheed Martin, Ghost Robotics Dog-Like Quadruped Robots, AI Pilot Hivemind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5077" w14:textId="77777777" w:rsidR="00907E83" w:rsidRPr="00E70CFF" w:rsidRDefault="00907E83" w:rsidP="00907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물류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정찰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감시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보안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및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전투를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위해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설계됨</w:t>
            </w:r>
          </w:p>
        </w:tc>
      </w:tr>
      <w:tr w:rsidR="00907E83" w:rsidRPr="00E70CFF" w14:paraId="723724F0" w14:textId="77777777" w:rsidTr="00907E83">
        <w:trPr>
          <w:trHeight w:val="11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A2D1" w14:textId="77777777" w:rsidR="00907E83" w:rsidRPr="00E70CFF" w:rsidRDefault="00907E83" w:rsidP="00907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약물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제조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및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질병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예측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br/>
              <w:t>Drug making and disease prediction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EC4A" w14:textId="77777777" w:rsidR="00907E83" w:rsidRPr="00E70CFF" w:rsidRDefault="00907E83" w:rsidP="00907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G2Retro, Cardio-AI, Abridge, AI Alzheimer's predictor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ADDA" w14:textId="77777777" w:rsidR="00907E83" w:rsidRPr="00E70CFF" w:rsidRDefault="00907E83" w:rsidP="00907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약물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발견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화학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합성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계획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가상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스크리닝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질병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진단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및</w:t>
            </w:r>
            <w:r w:rsidRPr="00E70C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70CFF">
              <w:rPr>
                <w:rFonts w:ascii="Malgun Gothic" w:eastAsia="Malgun Gothic" w:hAnsi="Malgun Gothic" w:cs="Malgun Gothic"/>
                <w:color w:val="000000"/>
                <w:kern w:val="0"/>
                <w:sz w:val="20"/>
                <w:szCs w:val="20"/>
                <w14:ligatures w14:val="none"/>
              </w:rPr>
              <w:t>예측</w:t>
            </w:r>
          </w:p>
        </w:tc>
      </w:tr>
    </w:tbl>
    <w:p w14:paraId="5B0A60F0" w14:textId="7E792F5A" w:rsidR="005B2DE7" w:rsidRPr="002B2477" w:rsidRDefault="005B2DE7" w:rsidP="005B2DE7">
      <w:pPr>
        <w:rPr>
          <w:i/>
          <w:iCs/>
          <w:sz w:val="18"/>
          <w:szCs w:val="18"/>
        </w:rPr>
      </w:pPr>
      <w:r w:rsidRPr="002B2477">
        <w:rPr>
          <w:rFonts w:hint="eastAsia"/>
          <w:i/>
          <w:iCs/>
          <w:sz w:val="18"/>
          <w:szCs w:val="18"/>
        </w:rPr>
        <w:t>자료</w:t>
      </w:r>
      <w:r w:rsidRPr="002B2477">
        <w:rPr>
          <w:rFonts w:hint="eastAsia"/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 xml:space="preserve"> </w:t>
      </w:r>
      <w:r w:rsidRPr="002B2477">
        <w:rPr>
          <w:rFonts w:hint="eastAsia"/>
          <w:i/>
          <w:iCs/>
          <w:sz w:val="18"/>
          <w:szCs w:val="18"/>
        </w:rPr>
        <w:t>저자</w:t>
      </w:r>
      <w:r w:rsidRPr="002B2477">
        <w:rPr>
          <w:rFonts w:hint="eastAsia"/>
          <w:i/>
          <w:iCs/>
          <w:sz w:val="18"/>
          <w:szCs w:val="18"/>
        </w:rPr>
        <w:t xml:space="preserve"> </w:t>
      </w:r>
      <w:r w:rsidRPr="002B2477">
        <w:rPr>
          <w:rFonts w:hint="eastAsia"/>
          <w:i/>
          <w:iCs/>
          <w:sz w:val="18"/>
          <w:szCs w:val="18"/>
        </w:rPr>
        <w:t>직접</w:t>
      </w:r>
      <w:r w:rsidRPr="002B2477">
        <w:rPr>
          <w:rFonts w:hint="eastAsia"/>
          <w:i/>
          <w:iCs/>
          <w:sz w:val="18"/>
          <w:szCs w:val="18"/>
        </w:rPr>
        <w:t xml:space="preserve"> </w:t>
      </w:r>
      <w:r w:rsidRPr="002B2477">
        <w:rPr>
          <w:rFonts w:hint="eastAsia"/>
          <w:i/>
          <w:iCs/>
          <w:sz w:val="18"/>
          <w:szCs w:val="18"/>
        </w:rPr>
        <w:t>작성</w:t>
      </w:r>
    </w:p>
    <w:p w14:paraId="2B4358DB" w14:textId="0F1AF78C" w:rsidR="002C6C04" w:rsidRPr="00E70CFF" w:rsidRDefault="00340DFB" w:rsidP="002C6C04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구체적으로</w:t>
      </w:r>
      <w:r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AI</w:t>
      </w:r>
      <w:r w:rsidR="000F75E7" w:rsidRPr="00E70CFF">
        <w:rPr>
          <w:rFonts w:hint="eastAsia"/>
          <w:sz w:val="20"/>
          <w:szCs w:val="20"/>
        </w:rPr>
        <w:t>는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디자인</w:t>
      </w:r>
      <w:r w:rsidR="000F75E7" w:rsidRPr="00E70CFF">
        <w:rPr>
          <w:rFonts w:hint="eastAsia"/>
          <w:sz w:val="20"/>
          <w:szCs w:val="20"/>
        </w:rPr>
        <w:t xml:space="preserve">, </w:t>
      </w:r>
      <w:r w:rsidR="000F75E7" w:rsidRPr="00E70CFF">
        <w:rPr>
          <w:rFonts w:hint="eastAsia"/>
          <w:sz w:val="20"/>
          <w:szCs w:val="20"/>
        </w:rPr>
        <w:t>작곡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또는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작문과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같은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창의적인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영역에서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선택할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수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있는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새로운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아이디어에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대한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일련의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제안을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생성한다</w:t>
      </w:r>
      <w:r w:rsidR="000F75E7" w:rsidRPr="00E70CFF">
        <w:rPr>
          <w:rFonts w:hint="eastAsia"/>
          <w:sz w:val="20"/>
          <w:szCs w:val="20"/>
        </w:rPr>
        <w:t xml:space="preserve">. Civit </w:t>
      </w:r>
      <w:proofErr w:type="gramStart"/>
      <w:r w:rsidR="000F75E7" w:rsidRPr="00E70CFF">
        <w:rPr>
          <w:rFonts w:hint="eastAsia"/>
          <w:sz w:val="20"/>
          <w:szCs w:val="20"/>
        </w:rPr>
        <w:t>et al.(</w:t>
      </w:r>
      <w:proofErr w:type="gramEnd"/>
      <w:r w:rsidR="000F75E7" w:rsidRPr="00E70CFF">
        <w:rPr>
          <w:rFonts w:hint="eastAsia"/>
          <w:sz w:val="20"/>
          <w:szCs w:val="20"/>
        </w:rPr>
        <w:t>2022)</w:t>
      </w:r>
      <w:r w:rsidR="000F75E7" w:rsidRPr="00E70CFF">
        <w:rPr>
          <w:rFonts w:hint="eastAsia"/>
          <w:sz w:val="20"/>
          <w:szCs w:val="20"/>
        </w:rPr>
        <w:t>이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수행한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연구는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새로운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멜로디를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만드는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데</w:t>
      </w:r>
      <w:r w:rsidR="000F75E7" w:rsidRPr="00E70CFF">
        <w:rPr>
          <w:rFonts w:hint="eastAsia"/>
          <w:sz w:val="20"/>
          <w:szCs w:val="20"/>
        </w:rPr>
        <w:t xml:space="preserve"> AI</w:t>
      </w:r>
      <w:r w:rsidR="000F75E7" w:rsidRPr="00E70CFF">
        <w:rPr>
          <w:rFonts w:hint="eastAsia"/>
          <w:sz w:val="20"/>
          <w:szCs w:val="20"/>
        </w:rPr>
        <w:t>를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사용하는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효과를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입증했으며</w:t>
      </w:r>
      <w:r w:rsidR="000F75E7" w:rsidRPr="00E70CFF">
        <w:rPr>
          <w:rFonts w:hint="eastAsia"/>
          <w:sz w:val="20"/>
          <w:szCs w:val="20"/>
        </w:rPr>
        <w:t xml:space="preserve"> AI</w:t>
      </w:r>
      <w:r w:rsidR="000F75E7" w:rsidRPr="00E70CFF">
        <w:rPr>
          <w:rFonts w:hint="eastAsia"/>
          <w:sz w:val="20"/>
          <w:szCs w:val="20"/>
        </w:rPr>
        <w:t>를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음악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작곡을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돕는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도구로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인식했다</w:t>
      </w:r>
      <w:r w:rsidR="000F75E7" w:rsidRPr="00E70CFF">
        <w:rPr>
          <w:rFonts w:hint="eastAsia"/>
          <w:sz w:val="20"/>
          <w:szCs w:val="20"/>
        </w:rPr>
        <w:t>. AI</w:t>
      </w:r>
      <w:r w:rsidR="000F75E7" w:rsidRPr="00E70CFF">
        <w:rPr>
          <w:rFonts w:hint="eastAsia"/>
          <w:sz w:val="20"/>
          <w:szCs w:val="20"/>
        </w:rPr>
        <w:t>는</w:t>
      </w:r>
      <w:r w:rsidR="000F75E7" w:rsidRPr="00E70CFF">
        <w:rPr>
          <w:rFonts w:hint="eastAsia"/>
          <w:sz w:val="20"/>
          <w:szCs w:val="20"/>
        </w:rPr>
        <w:t xml:space="preserve"> GAN(Generative Adversarial Networks) </w:t>
      </w:r>
      <w:r w:rsidR="000F75E7" w:rsidRPr="00E70CFF">
        <w:rPr>
          <w:rFonts w:hint="eastAsia"/>
          <w:sz w:val="20"/>
          <w:szCs w:val="20"/>
        </w:rPr>
        <w:t>또는</w:t>
      </w:r>
      <w:r w:rsidR="000F75E7" w:rsidRPr="00E70CFF">
        <w:rPr>
          <w:rFonts w:hint="eastAsia"/>
          <w:sz w:val="20"/>
          <w:szCs w:val="20"/>
        </w:rPr>
        <w:t xml:space="preserve"> VAE(Variational AutoEncoder)</w:t>
      </w:r>
      <w:r w:rsidR="000F75E7" w:rsidRPr="00E70CFF">
        <w:rPr>
          <w:rFonts w:hint="eastAsia"/>
          <w:sz w:val="20"/>
          <w:szCs w:val="20"/>
        </w:rPr>
        <w:t>와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같은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일반화된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모델을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사용하여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특정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입력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또는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요구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사항을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기반으로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혁신적인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솔루션을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자동으로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생성할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수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있다</w:t>
      </w:r>
      <w:r w:rsidR="000F75E7" w:rsidRPr="00E70CFF">
        <w:rPr>
          <w:rFonts w:hint="eastAsia"/>
          <w:sz w:val="20"/>
          <w:szCs w:val="20"/>
        </w:rPr>
        <w:t xml:space="preserve">. </w:t>
      </w:r>
      <w:r w:rsidR="000F75E7" w:rsidRPr="00E70CFF">
        <w:rPr>
          <w:rFonts w:hint="eastAsia"/>
          <w:sz w:val="20"/>
          <w:szCs w:val="20"/>
        </w:rPr>
        <w:t>세계에서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가장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인기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있는</w:t>
      </w:r>
      <w:r w:rsidR="000F75E7" w:rsidRPr="00E70CFF">
        <w:rPr>
          <w:rFonts w:hint="eastAsia"/>
          <w:sz w:val="20"/>
          <w:szCs w:val="20"/>
        </w:rPr>
        <w:t xml:space="preserve"> AI </w:t>
      </w:r>
      <w:r w:rsidR="000F75E7" w:rsidRPr="00E70CFF">
        <w:rPr>
          <w:rFonts w:hint="eastAsia"/>
          <w:sz w:val="20"/>
          <w:szCs w:val="20"/>
        </w:rPr>
        <w:t>예술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생성기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중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하나는</w:t>
      </w:r>
      <w:r w:rsidR="000F75E7" w:rsidRPr="00E70CFF">
        <w:rPr>
          <w:rFonts w:hint="eastAsia"/>
          <w:sz w:val="20"/>
          <w:szCs w:val="20"/>
        </w:rPr>
        <w:t xml:space="preserve"> OpenAI</w:t>
      </w:r>
      <w:r w:rsidR="000F75E7" w:rsidRPr="00E70CFF">
        <w:rPr>
          <w:rFonts w:hint="eastAsia"/>
          <w:sz w:val="20"/>
          <w:szCs w:val="20"/>
        </w:rPr>
        <w:t>의</w:t>
      </w:r>
      <w:r w:rsidR="000F75E7" w:rsidRPr="00E70CFF">
        <w:rPr>
          <w:rFonts w:hint="eastAsia"/>
          <w:sz w:val="20"/>
          <w:szCs w:val="20"/>
        </w:rPr>
        <w:t xml:space="preserve"> DALL-E 2</w:t>
      </w:r>
      <w:r w:rsidR="000F75E7" w:rsidRPr="00E70CFF">
        <w:rPr>
          <w:rFonts w:hint="eastAsia"/>
          <w:sz w:val="20"/>
          <w:szCs w:val="20"/>
        </w:rPr>
        <w:t>이다</w:t>
      </w:r>
      <w:r w:rsidR="000F75E7" w:rsidRPr="00E70CFF">
        <w:rPr>
          <w:rFonts w:hint="eastAsia"/>
          <w:sz w:val="20"/>
          <w:szCs w:val="20"/>
        </w:rPr>
        <w:t xml:space="preserve">. </w:t>
      </w:r>
      <w:r w:rsidR="000F75E7" w:rsidRPr="00E70CFF">
        <w:rPr>
          <w:rFonts w:hint="eastAsia"/>
          <w:sz w:val="20"/>
          <w:szCs w:val="20"/>
        </w:rPr>
        <w:t>입력된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텍스트를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기반으로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사실적인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이미지</w:t>
      </w:r>
      <w:r w:rsidR="000F75E7" w:rsidRPr="00E70CFF">
        <w:rPr>
          <w:rFonts w:hint="eastAsia"/>
          <w:sz w:val="20"/>
          <w:szCs w:val="20"/>
        </w:rPr>
        <w:t xml:space="preserve">, </w:t>
      </w:r>
      <w:r w:rsidR="000F75E7" w:rsidRPr="00E70CFF">
        <w:rPr>
          <w:rFonts w:hint="eastAsia"/>
          <w:sz w:val="20"/>
          <w:szCs w:val="20"/>
        </w:rPr>
        <w:t>고해상도의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디지털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아트웍</w:t>
      </w:r>
      <w:r w:rsidR="000F75E7" w:rsidRPr="00E70CFF">
        <w:rPr>
          <w:rFonts w:hint="eastAsia"/>
          <w:sz w:val="20"/>
          <w:szCs w:val="20"/>
        </w:rPr>
        <w:t xml:space="preserve">, </w:t>
      </w:r>
      <w:r w:rsidR="000F75E7" w:rsidRPr="00E70CFF">
        <w:rPr>
          <w:rFonts w:hint="eastAsia"/>
          <w:sz w:val="20"/>
          <w:szCs w:val="20"/>
        </w:rPr>
        <w:t>인간의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상상을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초월하는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모든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모양과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색상의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애니메이션까지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만들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수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있다</w:t>
      </w:r>
      <w:r w:rsidR="000F75E7" w:rsidRPr="00E70CFF">
        <w:rPr>
          <w:rFonts w:hint="eastAsia"/>
          <w:sz w:val="20"/>
          <w:szCs w:val="20"/>
        </w:rPr>
        <w:t xml:space="preserve">. </w:t>
      </w:r>
      <w:r w:rsidR="000F75E7" w:rsidRPr="00E70CFF">
        <w:rPr>
          <w:rFonts w:hint="eastAsia"/>
          <w:sz w:val="20"/>
          <w:szCs w:val="20"/>
        </w:rPr>
        <w:t>마찬가지로</w:t>
      </w:r>
      <w:r w:rsidR="000F75E7" w:rsidRPr="00E70CFF">
        <w:rPr>
          <w:rFonts w:hint="eastAsia"/>
          <w:sz w:val="20"/>
          <w:szCs w:val="20"/>
        </w:rPr>
        <w:t xml:space="preserve"> DeepArt.io</w:t>
      </w:r>
      <w:r w:rsidR="000F75E7" w:rsidRPr="00E70CFF">
        <w:rPr>
          <w:rFonts w:hint="eastAsia"/>
          <w:sz w:val="20"/>
          <w:szCs w:val="20"/>
        </w:rPr>
        <w:t>는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한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이미지의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스타일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기능을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사용하여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다른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이미지의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내용을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칠하고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놀라운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아트워크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출력을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생성하는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도구이다</w:t>
      </w:r>
      <w:r w:rsidR="000F75E7" w:rsidRPr="00E70CFF">
        <w:rPr>
          <w:rFonts w:hint="eastAsia"/>
          <w:sz w:val="20"/>
          <w:szCs w:val="20"/>
        </w:rPr>
        <w:t xml:space="preserve">. </w:t>
      </w:r>
      <w:r w:rsidR="000F75E7" w:rsidRPr="00E70CFF">
        <w:rPr>
          <w:rFonts w:hint="eastAsia"/>
          <w:sz w:val="20"/>
          <w:szCs w:val="20"/>
        </w:rPr>
        <w:t>또한</w:t>
      </w:r>
      <w:r w:rsidR="000F75E7" w:rsidRPr="00E70CFF">
        <w:rPr>
          <w:rFonts w:hint="eastAsia"/>
          <w:sz w:val="20"/>
          <w:szCs w:val="20"/>
        </w:rPr>
        <w:t xml:space="preserve"> AIVA</w:t>
      </w:r>
      <w:r w:rsidR="000F75E7" w:rsidRPr="00E70CFF">
        <w:rPr>
          <w:rFonts w:hint="eastAsia"/>
          <w:sz w:val="20"/>
          <w:szCs w:val="20"/>
        </w:rPr>
        <w:t>는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다양한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분야의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감성적인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음악을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작곡할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수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있는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인공지능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버추얼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아티스트로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알려져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있다</w:t>
      </w:r>
      <w:r w:rsidR="000F75E7" w:rsidRPr="00E70CFF">
        <w:rPr>
          <w:rFonts w:hint="eastAsia"/>
          <w:sz w:val="20"/>
          <w:szCs w:val="20"/>
        </w:rPr>
        <w:t>. AIVA</w:t>
      </w:r>
      <w:r w:rsidR="000F75E7" w:rsidRPr="00E70CFF">
        <w:rPr>
          <w:rFonts w:hint="eastAsia"/>
          <w:sz w:val="20"/>
          <w:szCs w:val="20"/>
        </w:rPr>
        <w:t>에서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사용하는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주요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기술은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역사상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가장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유명한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작곡가가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작곡한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음악의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대규모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데이터베이스를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통해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딥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러닝을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하면서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음악의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스타일을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이해하기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위해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음악의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패턴과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규칙을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검색하는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것이다</w:t>
      </w:r>
      <w:r w:rsidR="000F75E7" w:rsidRPr="00E70CFF">
        <w:rPr>
          <w:rFonts w:hint="eastAsia"/>
          <w:sz w:val="20"/>
          <w:szCs w:val="20"/>
        </w:rPr>
        <w:t>. AIVA</w:t>
      </w:r>
      <w:r w:rsidR="000F75E7" w:rsidRPr="00E70CFF">
        <w:rPr>
          <w:rFonts w:hint="eastAsia"/>
          <w:sz w:val="20"/>
          <w:szCs w:val="20"/>
        </w:rPr>
        <w:t>가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시행착오를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통해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학습하는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과정을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기계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학습의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핵심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기술인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강화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학습이라고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한다</w:t>
      </w:r>
      <w:r w:rsidR="000F75E7" w:rsidRPr="00E70CFF">
        <w:rPr>
          <w:rFonts w:hint="eastAsia"/>
          <w:sz w:val="20"/>
          <w:szCs w:val="20"/>
        </w:rPr>
        <w:t>. AI</w:t>
      </w:r>
      <w:r w:rsidR="000F75E7" w:rsidRPr="00E70CFF">
        <w:rPr>
          <w:rFonts w:hint="eastAsia"/>
          <w:sz w:val="20"/>
          <w:szCs w:val="20"/>
        </w:rPr>
        <w:t>는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또한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기존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데이터베이스에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대해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신규성</w:t>
      </w:r>
      <w:r w:rsidR="000F75E7" w:rsidRPr="00E70CFF">
        <w:rPr>
          <w:rFonts w:hint="eastAsia"/>
          <w:sz w:val="20"/>
          <w:szCs w:val="20"/>
        </w:rPr>
        <w:t xml:space="preserve">, </w:t>
      </w:r>
      <w:r w:rsidR="000F75E7" w:rsidRPr="00E70CFF">
        <w:rPr>
          <w:rFonts w:hint="eastAsia"/>
          <w:sz w:val="20"/>
          <w:szCs w:val="20"/>
        </w:rPr>
        <w:t>효율성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lastRenderedPageBreak/>
        <w:t>및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실행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가능성을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평가하여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인간의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창의성을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평가할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수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있다</w:t>
      </w:r>
      <w:r w:rsidR="000F75E7" w:rsidRPr="00E70CFF">
        <w:rPr>
          <w:rFonts w:hint="eastAsia"/>
          <w:sz w:val="20"/>
          <w:szCs w:val="20"/>
        </w:rPr>
        <w:t xml:space="preserve">. </w:t>
      </w:r>
      <w:r w:rsidR="000F75E7" w:rsidRPr="00E70CFF">
        <w:rPr>
          <w:rFonts w:hint="eastAsia"/>
          <w:sz w:val="20"/>
          <w:szCs w:val="20"/>
        </w:rPr>
        <w:t>전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세계적으로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알려진</w:t>
      </w:r>
      <w:r w:rsidR="000F75E7" w:rsidRPr="00E70CFF">
        <w:rPr>
          <w:rFonts w:hint="eastAsia"/>
          <w:sz w:val="20"/>
          <w:szCs w:val="20"/>
        </w:rPr>
        <w:t xml:space="preserve"> ChatGPT</w:t>
      </w:r>
      <w:r w:rsidR="000F75E7" w:rsidRPr="00E70CFF">
        <w:rPr>
          <w:rFonts w:hint="eastAsia"/>
          <w:sz w:val="20"/>
          <w:szCs w:val="20"/>
        </w:rPr>
        <w:t>는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가장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중요한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기준에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따라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선별</w:t>
      </w:r>
      <w:r w:rsidR="000F75E7" w:rsidRPr="00E70CFF">
        <w:rPr>
          <w:rFonts w:hint="eastAsia"/>
          <w:sz w:val="20"/>
          <w:szCs w:val="20"/>
        </w:rPr>
        <w:t xml:space="preserve">, </w:t>
      </w:r>
      <w:r w:rsidR="000F75E7" w:rsidRPr="00E70CFF">
        <w:rPr>
          <w:rFonts w:hint="eastAsia"/>
          <w:sz w:val="20"/>
          <w:szCs w:val="20"/>
        </w:rPr>
        <w:t>평가</w:t>
      </w:r>
      <w:r w:rsidR="000F75E7" w:rsidRPr="00E70CFF">
        <w:rPr>
          <w:rFonts w:hint="eastAsia"/>
          <w:sz w:val="20"/>
          <w:szCs w:val="20"/>
        </w:rPr>
        <w:t xml:space="preserve">, </w:t>
      </w:r>
      <w:r w:rsidR="000F75E7" w:rsidRPr="00E70CFF">
        <w:rPr>
          <w:rFonts w:hint="eastAsia"/>
          <w:sz w:val="20"/>
          <w:szCs w:val="20"/>
        </w:rPr>
        <w:t>추가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또는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신속하게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등급을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매기고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정렬하는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작업을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훌륭하게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수행하고</w:t>
      </w:r>
      <w:r w:rsidR="000F75E7" w:rsidRPr="00E70CFF">
        <w:rPr>
          <w:rFonts w:hint="eastAsia"/>
          <w:sz w:val="20"/>
          <w:szCs w:val="20"/>
        </w:rPr>
        <w:t xml:space="preserve"> </w:t>
      </w:r>
      <w:r w:rsidR="000F75E7" w:rsidRPr="00E70CFF">
        <w:rPr>
          <w:rFonts w:hint="eastAsia"/>
          <w:sz w:val="20"/>
          <w:szCs w:val="20"/>
        </w:rPr>
        <w:t>있다</w:t>
      </w:r>
      <w:r w:rsidR="000F75E7" w:rsidRPr="00E70CFF">
        <w:rPr>
          <w:rFonts w:hint="eastAsia"/>
          <w:sz w:val="20"/>
          <w:szCs w:val="20"/>
        </w:rPr>
        <w:t>.</w:t>
      </w:r>
    </w:p>
    <w:p w14:paraId="00A6098D" w14:textId="222AD316" w:rsidR="00225F8A" w:rsidRPr="00E70CFF" w:rsidRDefault="00225F8A" w:rsidP="00E70CFF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AI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긍정적인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목적과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부정적인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목적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모두에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한편으로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같은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긍정적인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목적을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프로세스를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지원하는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반면에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독을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만들거나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악성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코드를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작성하는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부정적인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목적으로도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창의성을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부정적인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방식으로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예상치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못한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불리한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결과를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초래할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연구의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목적을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영역에서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매우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측면인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강화하는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있어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탐구하는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데에만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집중할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것이다</w:t>
      </w:r>
      <w:r w:rsidRPr="00E70CFF">
        <w:rPr>
          <w:rFonts w:hint="eastAsia"/>
          <w:sz w:val="20"/>
          <w:szCs w:val="20"/>
        </w:rPr>
        <w:t>. AI</w:t>
      </w:r>
      <w:r w:rsidRPr="00E70CFF">
        <w:rPr>
          <w:rFonts w:hint="eastAsia"/>
          <w:sz w:val="20"/>
          <w:szCs w:val="20"/>
        </w:rPr>
        <w:t>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영향과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영향을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고려하여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연결된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요소를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포함하는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모델을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제안한다</w:t>
      </w:r>
      <w:r w:rsidRPr="00E70CFF">
        <w:rPr>
          <w:rFonts w:hint="eastAsia"/>
          <w:sz w:val="20"/>
          <w:szCs w:val="20"/>
        </w:rPr>
        <w:t>.</w:t>
      </w:r>
    </w:p>
    <w:p w14:paraId="302249CD" w14:textId="2E7604E1" w:rsidR="00225F8A" w:rsidRPr="00E70CFF" w:rsidRDefault="00477D0C" w:rsidP="00225F8A">
      <w:pPr>
        <w:jc w:val="center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&lt;</w:t>
      </w:r>
      <w:r w:rsidRPr="00E70CFF">
        <w:rPr>
          <w:rFonts w:hint="eastAsia"/>
          <w:sz w:val="20"/>
          <w:szCs w:val="20"/>
        </w:rPr>
        <w:t>그림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sz w:val="20"/>
          <w:szCs w:val="20"/>
        </w:rPr>
        <w:t>4</w:t>
      </w:r>
      <w:r w:rsidRPr="00E70CFF">
        <w:rPr>
          <w:rFonts w:hint="eastAsia"/>
          <w:sz w:val="20"/>
          <w:szCs w:val="20"/>
        </w:rPr>
        <w:t>&gt;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>,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</w:t>
      </w:r>
      <w:r w:rsidRPr="00E70CFF">
        <w:rPr>
          <w:rFonts w:hint="eastAsia"/>
          <w:sz w:val="20"/>
          <w:szCs w:val="20"/>
        </w:rPr>
        <w:t>,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관계</w:t>
      </w:r>
    </w:p>
    <w:p w14:paraId="5E95EF93" w14:textId="06EF948B" w:rsidR="006A484A" w:rsidRDefault="006A484A" w:rsidP="00225F8A">
      <w:pPr>
        <w:jc w:val="center"/>
      </w:pPr>
      <w:r>
        <w:rPr>
          <w:noProof/>
        </w:rPr>
        <w:drawing>
          <wp:inline distT="0" distB="0" distL="0" distR="0" wp14:anchorId="3BEF2BAD" wp14:editId="4AB91A6A">
            <wp:extent cx="5746750" cy="3232544"/>
            <wp:effectExtent l="0" t="0" r="6350" b="6350"/>
            <wp:docPr id="584463286" name="Picture 1" descr="A diagram of a rob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463286" name="Picture 1" descr="A diagram of a robo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3355" cy="325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61FFB" w14:textId="77777777" w:rsidR="00477D0C" w:rsidRPr="002B2477" w:rsidRDefault="00477D0C" w:rsidP="00477D0C">
      <w:pPr>
        <w:rPr>
          <w:i/>
          <w:iCs/>
          <w:sz w:val="18"/>
          <w:szCs w:val="18"/>
        </w:rPr>
      </w:pPr>
      <w:r w:rsidRPr="002B2477">
        <w:rPr>
          <w:rFonts w:hint="eastAsia"/>
          <w:i/>
          <w:iCs/>
          <w:sz w:val="18"/>
          <w:szCs w:val="18"/>
        </w:rPr>
        <w:t>자료</w:t>
      </w:r>
      <w:r w:rsidRPr="002B2477">
        <w:rPr>
          <w:rFonts w:hint="eastAsia"/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 xml:space="preserve"> </w:t>
      </w:r>
      <w:r w:rsidRPr="002B2477">
        <w:rPr>
          <w:rFonts w:hint="eastAsia"/>
          <w:i/>
          <w:iCs/>
          <w:sz w:val="18"/>
          <w:szCs w:val="18"/>
        </w:rPr>
        <w:t>저자</w:t>
      </w:r>
      <w:r w:rsidRPr="002B2477">
        <w:rPr>
          <w:rFonts w:hint="eastAsia"/>
          <w:i/>
          <w:iCs/>
          <w:sz w:val="18"/>
          <w:szCs w:val="18"/>
        </w:rPr>
        <w:t xml:space="preserve"> </w:t>
      </w:r>
      <w:r w:rsidRPr="002B2477">
        <w:rPr>
          <w:rFonts w:hint="eastAsia"/>
          <w:i/>
          <w:iCs/>
          <w:sz w:val="18"/>
          <w:szCs w:val="18"/>
        </w:rPr>
        <w:t>직접</w:t>
      </w:r>
      <w:r w:rsidRPr="002B2477">
        <w:rPr>
          <w:rFonts w:hint="eastAsia"/>
          <w:i/>
          <w:iCs/>
          <w:sz w:val="18"/>
          <w:szCs w:val="18"/>
        </w:rPr>
        <w:t xml:space="preserve"> </w:t>
      </w:r>
      <w:r w:rsidRPr="002B2477">
        <w:rPr>
          <w:rFonts w:hint="eastAsia"/>
          <w:i/>
          <w:iCs/>
          <w:sz w:val="18"/>
          <w:szCs w:val="18"/>
        </w:rPr>
        <w:t>작성</w:t>
      </w:r>
    </w:p>
    <w:p w14:paraId="3A7C3278" w14:textId="643F2EA2" w:rsidR="00B73A4C" w:rsidRPr="00E70CFF" w:rsidRDefault="00B73A4C" w:rsidP="00B73A4C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교육은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교육은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문제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해결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비판적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협업과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같은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도움이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호기심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발견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학제간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장려할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창의력을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발휘할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기회를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제공함으로써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사람의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키우는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도움이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협업과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피드백을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촉진하여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아이디어를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교환하고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건설적인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입력을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받을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환경을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조성한다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공동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프로젝트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그룹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활동은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사고를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촉진하고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함께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협력하여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솔루션을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찾아내도록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장려한다</w:t>
      </w:r>
      <w:r w:rsidRPr="00E70CFF">
        <w:rPr>
          <w:rFonts w:hint="eastAsia"/>
          <w:sz w:val="20"/>
          <w:szCs w:val="20"/>
        </w:rPr>
        <w:t>.</w:t>
      </w:r>
    </w:p>
    <w:p w14:paraId="4DF37C1C" w14:textId="3A6CDE78" w:rsidR="00B73A4C" w:rsidRPr="00E70CFF" w:rsidRDefault="00B73A4C" w:rsidP="00B73A4C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창의성은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필수적이다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창의성은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개선과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혁신에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="001376CE">
        <w:rPr>
          <w:rFonts w:hint="eastAsia"/>
          <w:sz w:val="20"/>
          <w:szCs w:val="20"/>
        </w:rPr>
        <w:t>한</w:t>
      </w:r>
      <w:r w:rsidRPr="00E70CFF">
        <w:rPr>
          <w:rFonts w:hint="eastAsia"/>
          <w:sz w:val="20"/>
          <w:szCs w:val="20"/>
        </w:rPr>
        <w:t>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교수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과정에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요소를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통합함으로써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참여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동기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부여를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강화하여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학생에게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의미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적절하게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만</w:t>
      </w:r>
      <w:r w:rsidR="001376CE">
        <w:rPr>
          <w:rFonts w:hint="eastAsia"/>
          <w:sz w:val="20"/>
          <w:szCs w:val="20"/>
        </w:rPr>
        <w:t>든</w:t>
      </w:r>
      <w:r w:rsidRPr="00E70CFF">
        <w:rPr>
          <w:rFonts w:hint="eastAsia"/>
          <w:sz w:val="20"/>
          <w:szCs w:val="20"/>
        </w:rPr>
        <w:t>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교육의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문제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해결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비판적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촉진한다</w:t>
      </w:r>
      <w:r w:rsidRPr="00E70CFF">
        <w:rPr>
          <w:rFonts w:hint="eastAsia"/>
          <w:sz w:val="20"/>
          <w:szCs w:val="20"/>
        </w:rPr>
        <w:t>.</w:t>
      </w:r>
    </w:p>
    <w:p w14:paraId="67665275" w14:textId="220ED93D" w:rsidR="00B73A4C" w:rsidRPr="00E70CFF" w:rsidRDefault="00B73A4C" w:rsidP="00B73A4C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lastRenderedPageBreak/>
        <w:t>창의성은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분야의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혁신을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주도한다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혁신적인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통찰력은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개발의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돌파구로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이어져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시스템이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복잡한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문제를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해결하고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효율적으로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작업을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수행할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창의성을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통합함으로써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요구를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이해하고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충족할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중심의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많이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만들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그러나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윤리적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사회적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의미도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고려해야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하며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창의성은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시스템이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인류에게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혜택을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두고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책임감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설계되도록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보장한다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인간</w:t>
      </w:r>
      <w:r w:rsidRPr="00E70CFF">
        <w:rPr>
          <w:rFonts w:hint="eastAsia"/>
          <w:sz w:val="20"/>
          <w:szCs w:val="20"/>
        </w:rPr>
        <w:t xml:space="preserve">-AI </w:t>
      </w:r>
      <w:r w:rsidRPr="00E70CFF">
        <w:rPr>
          <w:rFonts w:hint="eastAsia"/>
          <w:sz w:val="20"/>
          <w:szCs w:val="20"/>
        </w:rPr>
        <w:t>협업을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입력을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통합할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있으므로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창의적이고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윤리적인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생성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콘텐츠가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생성된다</w:t>
      </w:r>
      <w:r w:rsidRPr="00E70CFF">
        <w:rPr>
          <w:rFonts w:hint="eastAsia"/>
          <w:sz w:val="20"/>
          <w:szCs w:val="20"/>
        </w:rPr>
        <w:t>.</w:t>
      </w:r>
    </w:p>
    <w:p w14:paraId="4C00EDB2" w14:textId="2C9E0F2E" w:rsidR="00B73A4C" w:rsidRPr="00E70CFF" w:rsidRDefault="00B73A4C" w:rsidP="00B73A4C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AI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영감을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반복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작업을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자동화하여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키우는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영향을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미친다</w:t>
      </w:r>
      <w:r w:rsidRPr="00E70CFF">
        <w:rPr>
          <w:rFonts w:hint="eastAsia"/>
          <w:sz w:val="20"/>
          <w:szCs w:val="20"/>
        </w:rPr>
        <w:t xml:space="preserve">. AI </w:t>
      </w:r>
      <w:r w:rsidRPr="00E70CFF">
        <w:rPr>
          <w:rFonts w:hint="eastAsia"/>
          <w:sz w:val="20"/>
          <w:szCs w:val="20"/>
        </w:rPr>
        <w:t>알고리즘을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아이디어를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대안적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사고의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지평을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넓힐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. AI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크리에이티브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프로세스를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향상시켜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개인이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길을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탐색하고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크리에이티브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노력을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깊이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탐구하는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집중할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시간을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확보한다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콘텐츠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제작을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지원하고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귀중한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통찰력과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권장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사항을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</w:t>
      </w:r>
      <w:r w:rsidRPr="00E70CFF">
        <w:rPr>
          <w:rFonts w:hint="eastAsia"/>
          <w:sz w:val="20"/>
          <w:szCs w:val="20"/>
        </w:rPr>
        <w:t>. AI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협력함으로써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학제간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접근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방식을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장려할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. AI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촉매제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개인이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발휘하고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가능성을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탐색하며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표현의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경계를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넓힐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</w:t>
      </w:r>
      <w:r w:rsidRPr="00E70CFF">
        <w:rPr>
          <w:rFonts w:hint="eastAsia"/>
          <w:sz w:val="20"/>
          <w:szCs w:val="20"/>
        </w:rPr>
        <w:t>.</w:t>
      </w:r>
    </w:p>
    <w:p w14:paraId="07888F5F" w14:textId="0BF94E73" w:rsidR="00B73A4C" w:rsidRPr="00E70CFF" w:rsidRDefault="00983A9D" w:rsidP="00B73A4C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교육은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발전에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교육은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에게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알고리즘을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훈련하고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정확도를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향상시키는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필요한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교육은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윤리적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의미를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파악하고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책임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설계를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도움이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때문에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연구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개발에도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필수적이다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교육과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연구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파트너십은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기술의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혁신과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지속적인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개선으로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이어진다</w:t>
      </w:r>
      <w:r w:rsidRPr="00E70CFF">
        <w:rPr>
          <w:rFonts w:hint="eastAsia"/>
          <w:sz w:val="20"/>
          <w:szCs w:val="20"/>
        </w:rPr>
        <w:t>.</w:t>
      </w:r>
    </w:p>
    <w:p w14:paraId="47BACA26" w14:textId="2796D50E" w:rsidR="00225F8A" w:rsidRPr="00E70CFF" w:rsidRDefault="006D6830" w:rsidP="00E70CFF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 xml:space="preserve">AI </w:t>
      </w:r>
      <w:r w:rsidRPr="00E70CFF">
        <w:rPr>
          <w:rFonts w:hint="eastAsia"/>
          <w:sz w:val="20"/>
          <w:szCs w:val="20"/>
        </w:rPr>
        <w:t>기반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개인화하고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적응형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콘텐츠를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제공하고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데이터를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분석하여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참여를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개선하고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요구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사항을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평가하고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그에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따라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자료를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맞춤화할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지능형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튜터링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자동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채점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같은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과정을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간소화하고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학생들에게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시기적절하고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개인화된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피드백을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이러한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혁신을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일으켜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접근하기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쉽고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효과적이고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효율적으로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만들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잠재력을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가지고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. AI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영감을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반복적인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작업을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자동화함으로써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교육자가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프로세스에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집중할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시간을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확보한다</w:t>
      </w:r>
      <w:r w:rsidRPr="00E70CFF">
        <w:rPr>
          <w:rFonts w:hint="eastAsia"/>
          <w:sz w:val="20"/>
          <w:szCs w:val="20"/>
        </w:rPr>
        <w:t xml:space="preserve">. AI </w:t>
      </w:r>
      <w:r w:rsidRPr="00E70CFF">
        <w:rPr>
          <w:rFonts w:hint="eastAsia"/>
          <w:sz w:val="20"/>
          <w:szCs w:val="20"/>
        </w:rPr>
        <w:t>알고리즘은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아이디어를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발견을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장려하고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전반적인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경험을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향상시킬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.</w:t>
      </w:r>
    </w:p>
    <w:p w14:paraId="34C40979" w14:textId="568C2CF2" w:rsidR="00B2173D" w:rsidRPr="00E70CFF" w:rsidRDefault="00B2173D" w:rsidP="00CA665C">
      <w:pPr>
        <w:pStyle w:val="ListParagraph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E70CFF">
        <w:rPr>
          <w:rFonts w:hint="eastAsia"/>
          <w:b/>
          <w:bCs/>
          <w:sz w:val="20"/>
          <w:szCs w:val="20"/>
        </w:rPr>
        <w:t>협업</w:t>
      </w:r>
      <w:r w:rsidRPr="00E70CFF">
        <w:rPr>
          <w:rFonts w:hint="eastAsia"/>
          <w:b/>
          <w:bCs/>
          <w:sz w:val="20"/>
          <w:szCs w:val="20"/>
        </w:rPr>
        <w:t xml:space="preserve"> </w:t>
      </w:r>
      <w:r w:rsidRPr="00E70CFF">
        <w:rPr>
          <w:rFonts w:hint="eastAsia"/>
          <w:b/>
          <w:bCs/>
          <w:sz w:val="20"/>
          <w:szCs w:val="20"/>
        </w:rPr>
        <w:t>인공</w:t>
      </w:r>
      <w:r w:rsidRPr="00E70CFF">
        <w:rPr>
          <w:rFonts w:hint="eastAsia"/>
          <w:b/>
          <w:bCs/>
          <w:sz w:val="20"/>
          <w:szCs w:val="20"/>
        </w:rPr>
        <w:t xml:space="preserve"> </w:t>
      </w:r>
      <w:r w:rsidRPr="00E70CFF">
        <w:rPr>
          <w:rFonts w:hint="eastAsia"/>
          <w:b/>
          <w:bCs/>
          <w:sz w:val="20"/>
          <w:szCs w:val="20"/>
        </w:rPr>
        <w:t>지능과</w:t>
      </w:r>
      <w:r w:rsidRPr="00E70CFF">
        <w:rPr>
          <w:rFonts w:hint="eastAsia"/>
          <w:b/>
          <w:bCs/>
          <w:sz w:val="20"/>
          <w:szCs w:val="20"/>
        </w:rPr>
        <w:t xml:space="preserve"> </w:t>
      </w:r>
      <w:r w:rsidRPr="00E70CFF">
        <w:rPr>
          <w:rFonts w:hint="eastAsia"/>
          <w:b/>
          <w:bCs/>
          <w:sz w:val="20"/>
          <w:szCs w:val="20"/>
        </w:rPr>
        <w:t>인간의</w:t>
      </w:r>
      <w:r w:rsidRPr="00E70CFF">
        <w:rPr>
          <w:rFonts w:hint="eastAsia"/>
          <w:b/>
          <w:bCs/>
          <w:sz w:val="20"/>
          <w:szCs w:val="20"/>
        </w:rPr>
        <w:t xml:space="preserve"> </w:t>
      </w:r>
      <w:r w:rsidRPr="00E70CFF">
        <w:rPr>
          <w:rFonts w:hint="eastAsia"/>
          <w:b/>
          <w:bCs/>
          <w:sz w:val="20"/>
          <w:szCs w:val="20"/>
        </w:rPr>
        <w:t>창의성</w:t>
      </w:r>
    </w:p>
    <w:p w14:paraId="4B232BE8" w14:textId="00363C22" w:rsidR="00476FE6" w:rsidRPr="00E70CFF" w:rsidRDefault="00476FE6" w:rsidP="00476FE6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기계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알고리즘과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시스템은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세상에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이해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편견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훈련에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기반으로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사람이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설계하고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개발한다</w:t>
      </w:r>
      <w:r w:rsidRPr="00E70CFF">
        <w:rPr>
          <w:rFonts w:hint="eastAsia"/>
          <w:sz w:val="20"/>
          <w:szCs w:val="20"/>
        </w:rPr>
        <w:t xml:space="preserve">. AI </w:t>
      </w:r>
      <w:r w:rsidRPr="00E70CFF">
        <w:rPr>
          <w:rFonts w:hint="eastAsia"/>
          <w:sz w:val="20"/>
          <w:szCs w:val="20"/>
        </w:rPr>
        <w:t>시스템의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맥락에서</w:t>
      </w:r>
      <w:r w:rsidRPr="00E70CFF">
        <w:rPr>
          <w:rFonts w:hint="eastAsia"/>
          <w:sz w:val="20"/>
          <w:szCs w:val="20"/>
        </w:rPr>
        <w:t xml:space="preserve"> "</w:t>
      </w:r>
      <w:r w:rsidRPr="00E70CFF">
        <w:rPr>
          <w:rFonts w:hint="eastAsia"/>
          <w:sz w:val="20"/>
          <w:szCs w:val="20"/>
        </w:rPr>
        <w:t>루프에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</w:t>
      </w:r>
      <w:r w:rsidRPr="00E70CFF">
        <w:rPr>
          <w:rFonts w:hint="eastAsia"/>
          <w:sz w:val="20"/>
          <w:szCs w:val="20"/>
        </w:rPr>
        <w:t>(Human in the Loop)"</w:t>
      </w:r>
      <w:r w:rsidRPr="00E70CFF">
        <w:rPr>
          <w:rFonts w:hint="eastAsia"/>
          <w:sz w:val="20"/>
          <w:szCs w:val="20"/>
        </w:rPr>
        <w:t>이라는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문구를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고려할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일반적으로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프로세스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모니터링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제어와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관련된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의사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결정권자를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의미한다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이것은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종종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책임성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투명성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윤리적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보장하는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방법으로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간주된다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그러나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특별히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프로그래밍된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작업을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수행하는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국한되지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않고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설명되지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않은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결과를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방식으로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생성하기도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특정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딥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러닝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알고리즘은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이해를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넘어서는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행동과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복잡성을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보여주었다</w:t>
      </w:r>
      <w:r w:rsidRPr="00E70CFF">
        <w:rPr>
          <w:rFonts w:hint="eastAsia"/>
          <w:sz w:val="20"/>
          <w:szCs w:val="20"/>
        </w:rPr>
        <w:t xml:space="preserve">(Gulson et al., 2022). </w:t>
      </w:r>
      <w:r w:rsidRPr="00E70CFF">
        <w:rPr>
          <w:rFonts w:hint="eastAsia"/>
          <w:sz w:val="20"/>
          <w:szCs w:val="20"/>
        </w:rPr>
        <w:t>대화형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알고리즘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확장됨에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따라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그들의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동작은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점점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예측할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없게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명시적인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코딩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규칙을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기존의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전문가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달리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신경망과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같은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딥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러닝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알고리즘은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연결된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노드를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결정을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내리므로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복잡하고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비선형적인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동작이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발생한다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개별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구성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요소를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이해하더라도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복잡한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작용으로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lastRenderedPageBreak/>
        <w:t>시스템을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이해하는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어려운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일이다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따라서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엄격한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테스트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평가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지속적인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모니터링은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이러한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신뢰성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공정성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윤리적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보장하는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중요하다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루프에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관련된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특정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사람들이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요소가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시스템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또는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동적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역량으로서의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같고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교육의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맥락에서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변화하는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기계와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관계는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매우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복잡하고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기계를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하나의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구성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요소로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구별하기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어렵다</w:t>
      </w:r>
      <w:r w:rsidRPr="00E70CFF">
        <w:rPr>
          <w:rFonts w:hint="eastAsia"/>
          <w:sz w:val="20"/>
          <w:szCs w:val="20"/>
        </w:rPr>
        <w:t xml:space="preserve">. AI </w:t>
      </w:r>
      <w:r w:rsidRPr="00E70CFF">
        <w:rPr>
          <w:rFonts w:hint="eastAsia"/>
          <w:sz w:val="20"/>
          <w:szCs w:val="20"/>
        </w:rPr>
        <w:t>시스템을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설계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개발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유지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관리하는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사람들은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세상에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이해에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따라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이러한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시스템을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형성할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것이지만</w:t>
      </w:r>
      <w:r w:rsidRPr="00E70CFF">
        <w:rPr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기계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학습은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전문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지식을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모방할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있을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뿐만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아니라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패턴을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결합하고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생성할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수도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sz w:val="20"/>
          <w:szCs w:val="20"/>
        </w:rPr>
        <w:t xml:space="preserve">(Gulson et al., 2022). </w:t>
      </w:r>
      <w:r w:rsidRPr="00E70CFF">
        <w:rPr>
          <w:rFonts w:hint="eastAsia"/>
          <w:sz w:val="20"/>
          <w:szCs w:val="20"/>
        </w:rPr>
        <w:t>따라서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또는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합성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알고리즘이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내린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결정을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명확하게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식별하는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것은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여전히</w:t>
      </w:r>
      <w:r w:rsidRPr="00E70CFF">
        <w:rPr>
          <w:sz w:val="20"/>
          <w:szCs w:val="20"/>
        </w:rPr>
        <w:t xml:space="preserve"> ​​</w:t>
      </w:r>
      <w:r w:rsidRPr="00E70CFF">
        <w:rPr>
          <w:rFonts w:hint="eastAsia"/>
          <w:sz w:val="20"/>
          <w:szCs w:val="20"/>
        </w:rPr>
        <w:t>많은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미지의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문제이다</w:t>
      </w:r>
      <w:r w:rsidRPr="00E70CFF">
        <w:rPr>
          <w:sz w:val="20"/>
          <w:szCs w:val="20"/>
        </w:rPr>
        <w:t>.</w:t>
      </w:r>
    </w:p>
    <w:p w14:paraId="6D448F08" w14:textId="6F853630" w:rsidR="00B2173D" w:rsidRPr="00E70CFF" w:rsidRDefault="00476FE6" w:rsidP="00476FE6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가까운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장래에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초고속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업그레이드로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사람들은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바꾸어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공생하는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방법을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빠르게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배울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.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2023</w:t>
      </w:r>
      <w:r w:rsidRPr="00E70CFF">
        <w:rPr>
          <w:rFonts w:hint="eastAsia"/>
          <w:sz w:val="20"/>
          <w:szCs w:val="20"/>
        </w:rPr>
        <w:t>년</w:t>
      </w:r>
      <w:r w:rsidRPr="00E70CFF">
        <w:rPr>
          <w:rFonts w:hint="eastAsia"/>
          <w:sz w:val="20"/>
          <w:szCs w:val="20"/>
        </w:rPr>
        <w:t>7</w:t>
      </w:r>
      <w:r w:rsidRPr="00E70CFF">
        <w:rPr>
          <w:rFonts w:hint="eastAsia"/>
          <w:sz w:val="20"/>
          <w:szCs w:val="20"/>
        </w:rPr>
        <w:t>월</w:t>
      </w:r>
      <w:r w:rsidRPr="00E70CFF">
        <w:rPr>
          <w:rFonts w:hint="eastAsia"/>
          <w:sz w:val="20"/>
          <w:szCs w:val="20"/>
        </w:rPr>
        <w:t xml:space="preserve"> 15</w:t>
      </w:r>
      <w:r w:rsidRPr="00E70CFF">
        <w:rPr>
          <w:rFonts w:hint="eastAsia"/>
          <w:sz w:val="20"/>
          <w:szCs w:val="20"/>
        </w:rPr>
        <w:t>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뉴욕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타임즈에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올린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‘기계가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수확할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없음</w:t>
      </w:r>
      <w:r w:rsidRPr="00E70CFF">
        <w:rPr>
          <w:rFonts w:hint="eastAsia"/>
          <w:sz w:val="20"/>
          <w:szCs w:val="20"/>
        </w:rPr>
        <w:t>: AI</w:t>
      </w:r>
      <w:r w:rsidRPr="00E70CFF">
        <w:rPr>
          <w:rFonts w:hint="eastAsia"/>
          <w:sz w:val="20"/>
          <w:szCs w:val="20"/>
        </w:rPr>
        <w:t>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반란’라는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제목의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기사에서</w:t>
      </w:r>
      <w:r w:rsidRPr="00E70CFF">
        <w:rPr>
          <w:rStyle w:val="FootnoteReference"/>
          <w:sz w:val="20"/>
          <w:szCs w:val="20"/>
        </w:rPr>
        <w:footnoteReference w:id="3"/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소설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작가는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회사가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자신의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이야기를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복사하여</w:t>
      </w:r>
      <w:r w:rsidRPr="00E70CFF">
        <w:rPr>
          <w:rFonts w:hint="eastAsia"/>
          <w:sz w:val="20"/>
          <w:szCs w:val="20"/>
        </w:rPr>
        <w:t xml:space="preserve"> ChatGPT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뒷받침하는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제공했다는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사실을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알게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자신의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작품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게시를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중단했다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그녀는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곧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계정을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잠갔고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현재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시스템에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봉기를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조직하고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그룹에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합류하는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많은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사람들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명일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뿐이다</w:t>
      </w:r>
      <w:r w:rsidRPr="00E70CFF">
        <w:rPr>
          <w:rFonts w:hint="eastAsia"/>
          <w:sz w:val="20"/>
          <w:szCs w:val="20"/>
        </w:rPr>
        <w:t>.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출현과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성장은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많은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직업을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없애버렸고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동시에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많은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직업을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만들어냈다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적응과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끊임없는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다방면에서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변화하는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시대에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필수적이다</w:t>
      </w:r>
      <w:r w:rsidRPr="00E70CFF">
        <w:rPr>
          <w:rFonts w:hint="eastAsia"/>
          <w:sz w:val="20"/>
          <w:szCs w:val="20"/>
        </w:rPr>
        <w:t xml:space="preserve">. AI </w:t>
      </w:r>
      <w:r w:rsidRPr="00E70CFF">
        <w:rPr>
          <w:rFonts w:hint="eastAsia"/>
          <w:sz w:val="20"/>
          <w:szCs w:val="20"/>
        </w:rPr>
        <w:t>응용과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발명품은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혁신의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글로벌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경쟁력을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높일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인간은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인공지능을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탓하거나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현대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사회의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불가피한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변화를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외면할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없다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가장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좋은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방법은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세대에게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방법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원활하게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협업하는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방법</w:t>
      </w:r>
      <w:r w:rsidRPr="00E70CFF">
        <w:rPr>
          <w:rFonts w:hint="eastAsia"/>
          <w:sz w:val="20"/>
          <w:szCs w:val="20"/>
        </w:rPr>
        <w:t>, AI</w:t>
      </w:r>
      <w:r w:rsidRPr="00E70CFF">
        <w:rPr>
          <w:rFonts w:hint="eastAsia"/>
          <w:sz w:val="20"/>
          <w:szCs w:val="20"/>
        </w:rPr>
        <w:t>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작동하는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방식을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이해하고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폭탄이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자발적으로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폭발하지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않도록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제어하는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방법을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것이다</w:t>
      </w:r>
      <w:r w:rsidRPr="00E70CFF">
        <w:rPr>
          <w:rFonts w:hint="eastAsia"/>
          <w:sz w:val="20"/>
          <w:szCs w:val="20"/>
        </w:rPr>
        <w:t>.</w:t>
      </w:r>
    </w:p>
    <w:p w14:paraId="09A45EAF" w14:textId="33AD723C" w:rsidR="00FC0226" w:rsidRPr="00E70CFF" w:rsidRDefault="00FC0226" w:rsidP="00FC0226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인간과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협력은</w:t>
      </w:r>
      <w:r w:rsidRPr="00E70CFF">
        <w:rPr>
          <w:rFonts w:hint="eastAsia"/>
          <w:sz w:val="20"/>
          <w:szCs w:val="20"/>
        </w:rPr>
        <w:t xml:space="preserve"> ChatGPT</w:t>
      </w:r>
      <w:r w:rsidRPr="00E70CFF">
        <w:rPr>
          <w:rFonts w:hint="eastAsia"/>
          <w:sz w:val="20"/>
          <w:szCs w:val="20"/>
        </w:rPr>
        <w:t>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등장한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연구자들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사이에서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뜨겁게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논의되었다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혼합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</w:t>
      </w:r>
      <w:r w:rsidRPr="00E70CFF">
        <w:rPr>
          <w:rFonts w:hint="eastAsia"/>
          <w:sz w:val="20"/>
          <w:szCs w:val="20"/>
        </w:rPr>
        <w:t>/</w:t>
      </w:r>
      <w:r w:rsidRPr="00E70CFF">
        <w:rPr>
          <w:rFonts w:hint="eastAsia"/>
          <w:sz w:val="20"/>
          <w:szCs w:val="20"/>
        </w:rPr>
        <w:t>하이브리드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</w:t>
      </w:r>
      <w:r w:rsidRPr="00E70CFF">
        <w:rPr>
          <w:rFonts w:hint="eastAsia"/>
          <w:sz w:val="20"/>
          <w:szCs w:val="20"/>
        </w:rPr>
        <w:t>(Hybrid Systems)</w:t>
      </w:r>
      <w:r w:rsidRPr="00E70CFF">
        <w:rPr>
          <w:rFonts w:hint="eastAsia"/>
          <w:sz w:val="20"/>
          <w:szCs w:val="20"/>
        </w:rPr>
        <w:t>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같이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많은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개념이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만들어졌다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인간과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기계가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긴밀하게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협력하는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의미한다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하이브리드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기능은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의사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결정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사이의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경계이다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예를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들어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자율주행차는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물체를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탐색하고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인식할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있지만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스스로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결정할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="00C22755">
        <w:rPr>
          <w:rFonts w:hint="eastAsia"/>
          <w:sz w:val="20"/>
          <w:szCs w:val="20"/>
        </w:rPr>
        <w:t>없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많은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상황에서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제어권은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운전자에게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넘어간다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작업이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인간에서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로</w:t>
      </w:r>
      <w:r w:rsidRPr="00E70CFF">
        <w:rPr>
          <w:rFonts w:hint="eastAsia"/>
          <w:sz w:val="20"/>
          <w:szCs w:val="20"/>
        </w:rPr>
        <w:t>, AI</w:t>
      </w:r>
      <w:r w:rsidRPr="00E70CFF">
        <w:rPr>
          <w:rFonts w:hint="eastAsia"/>
          <w:sz w:val="20"/>
          <w:szCs w:val="20"/>
        </w:rPr>
        <w:t>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동적으로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수행됨을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의미한다</w:t>
      </w:r>
      <w:r w:rsidRPr="00E70CFF">
        <w:rPr>
          <w:rFonts w:hint="eastAsia"/>
          <w:sz w:val="20"/>
          <w:szCs w:val="20"/>
        </w:rPr>
        <w:t>. Akata et al. (</w:t>
      </w:r>
      <w:proofErr w:type="gramStart"/>
      <w:r w:rsidRPr="00E70CFF">
        <w:rPr>
          <w:rFonts w:hint="eastAsia"/>
          <w:sz w:val="20"/>
          <w:szCs w:val="20"/>
        </w:rPr>
        <w:t>2020)</w:t>
      </w:r>
      <w:r w:rsidRPr="00E70CFF">
        <w:rPr>
          <w:rFonts w:hint="eastAsia"/>
          <w:sz w:val="20"/>
          <w:szCs w:val="20"/>
        </w:rPr>
        <w:t>은</w:t>
      </w:r>
      <w:proofErr w:type="gramEnd"/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하이브리드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대체하는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아니라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향상시키는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연구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분야라고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단언했다</w:t>
      </w:r>
      <w:r w:rsidRPr="00E70CFF">
        <w:rPr>
          <w:rFonts w:hint="eastAsia"/>
          <w:sz w:val="20"/>
          <w:szCs w:val="20"/>
        </w:rPr>
        <w:t>.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Noy</w:t>
      </w:r>
      <w:r w:rsidRPr="00E70CFF">
        <w:rPr>
          <w:rFonts w:hint="eastAsia"/>
          <w:sz w:val="20"/>
          <w:szCs w:val="20"/>
        </w:rPr>
        <w:t>와</w:t>
      </w:r>
      <w:r w:rsidRPr="00E70CFF">
        <w:rPr>
          <w:rFonts w:hint="eastAsia"/>
          <w:sz w:val="20"/>
          <w:szCs w:val="20"/>
        </w:rPr>
        <w:t xml:space="preserve"> Zhang(2023)</w:t>
      </w:r>
      <w:r w:rsidRPr="00E70CFF">
        <w:rPr>
          <w:rFonts w:hint="eastAsia"/>
          <w:sz w:val="20"/>
          <w:szCs w:val="20"/>
        </w:rPr>
        <w:t>은</w:t>
      </w:r>
      <w:r w:rsidRPr="00E70CFF">
        <w:rPr>
          <w:rFonts w:hint="eastAsia"/>
          <w:sz w:val="20"/>
          <w:szCs w:val="20"/>
        </w:rPr>
        <w:t xml:space="preserve"> 444</w:t>
      </w:r>
      <w:r w:rsidRPr="00E70CFF">
        <w:rPr>
          <w:rFonts w:hint="eastAsia"/>
          <w:sz w:val="20"/>
          <w:szCs w:val="20"/>
        </w:rPr>
        <w:t>명의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전문가와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무작위로</w:t>
      </w:r>
      <w:r w:rsidRPr="00E70CFF">
        <w:rPr>
          <w:rFonts w:hint="eastAsia"/>
          <w:sz w:val="20"/>
          <w:szCs w:val="20"/>
        </w:rPr>
        <w:t xml:space="preserve"> ChatGPT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절반을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대상으로</w:t>
      </w:r>
      <w:r w:rsidRPr="00E70CFF">
        <w:rPr>
          <w:rFonts w:hint="eastAsia"/>
          <w:sz w:val="20"/>
          <w:szCs w:val="20"/>
        </w:rPr>
        <w:t xml:space="preserve"> </w:t>
      </w:r>
      <w:r w:rsidR="0099440D" w:rsidRPr="00E70CFF">
        <w:rPr>
          <w:rFonts w:hint="eastAsia"/>
          <w:sz w:val="20"/>
          <w:szCs w:val="20"/>
        </w:rPr>
        <w:t>생성</w:t>
      </w:r>
      <w:r w:rsidR="0099440D"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인</w:t>
      </w:r>
      <w:r w:rsidRPr="00E70CFF">
        <w:rPr>
          <w:rFonts w:hint="eastAsia"/>
          <w:sz w:val="20"/>
          <w:szCs w:val="20"/>
        </w:rPr>
        <w:t xml:space="preserve"> ChatGPT</w:t>
      </w:r>
      <w:r w:rsidRPr="00E70CFF">
        <w:rPr>
          <w:rFonts w:hint="eastAsia"/>
          <w:sz w:val="20"/>
          <w:szCs w:val="20"/>
        </w:rPr>
        <w:t>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생산성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성능을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테스트했다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결과는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수준의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작업이</w:t>
      </w:r>
      <w:r w:rsidRPr="00E70CFF">
        <w:rPr>
          <w:rFonts w:hint="eastAsia"/>
          <w:sz w:val="20"/>
          <w:szCs w:val="20"/>
        </w:rPr>
        <w:t xml:space="preserve"> ChatGPT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생산성을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크게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향상시킨다는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보여준다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 xml:space="preserve"> ChatGPT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저숙련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근로자를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많이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선호하여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생산성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분배를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압축하므로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근로자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불평등이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감소한다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대략적인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초안보다는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아이디어를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편집하는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방향으로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작업을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재구성한다</w:t>
      </w:r>
      <w:r w:rsidRPr="00E70CFF">
        <w:rPr>
          <w:rFonts w:hint="eastAsia"/>
          <w:sz w:val="20"/>
          <w:szCs w:val="20"/>
        </w:rPr>
        <w:t>.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가수</w:t>
      </w:r>
      <w:r w:rsidRPr="00E70CFF">
        <w:rPr>
          <w:rFonts w:hint="eastAsia"/>
          <w:sz w:val="20"/>
          <w:szCs w:val="20"/>
        </w:rPr>
        <w:t xml:space="preserve"> Grimes</w:t>
      </w:r>
      <w:r w:rsidRPr="00E70CFF">
        <w:rPr>
          <w:rStyle w:val="FootnoteReference"/>
          <w:sz w:val="20"/>
          <w:szCs w:val="20"/>
        </w:rPr>
        <w:footnoteReference w:id="4"/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창박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개발에서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기회를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보았다</w:t>
      </w:r>
      <w:r w:rsidRPr="00E70CFF">
        <w:rPr>
          <w:rFonts w:hint="eastAsia"/>
          <w:sz w:val="20"/>
          <w:szCs w:val="20"/>
        </w:rPr>
        <w:t>. GrimesAI-1</w:t>
      </w:r>
      <w:r w:rsidRPr="00E70CFF">
        <w:rPr>
          <w:rFonts w:hint="eastAsia"/>
          <w:sz w:val="20"/>
          <w:szCs w:val="20"/>
        </w:rPr>
        <w:t>이라는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악기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변환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소프트웨어를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그녀와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팀원들은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음악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스튜디오의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도움을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받아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스트리밍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서비스에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배포할</w:t>
      </w:r>
      <w:r w:rsidRPr="00E70CFF">
        <w:rPr>
          <w:rFonts w:hint="eastAsia"/>
          <w:sz w:val="20"/>
          <w:szCs w:val="20"/>
        </w:rPr>
        <w:t xml:space="preserve"> 300</w:t>
      </w:r>
      <w:r w:rsidRPr="00E70CFF">
        <w:rPr>
          <w:rFonts w:hint="eastAsia"/>
          <w:sz w:val="20"/>
          <w:szCs w:val="20"/>
        </w:rPr>
        <w:t>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이상의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완전한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노래를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제작했다</w:t>
      </w:r>
      <w:r w:rsidRPr="00E70CFF">
        <w:rPr>
          <w:rFonts w:hint="eastAsia"/>
          <w:sz w:val="20"/>
          <w:szCs w:val="20"/>
        </w:rPr>
        <w:t>.</w:t>
      </w:r>
      <w:r w:rsidR="004471EC" w:rsidRPr="00E70CFF">
        <w:rPr>
          <w:sz w:val="20"/>
          <w:szCs w:val="20"/>
        </w:rPr>
        <w:t xml:space="preserve"> </w:t>
      </w:r>
      <w:r w:rsidR="0099440D" w:rsidRPr="00E70CFF">
        <w:rPr>
          <w:rFonts w:hint="eastAsia"/>
          <w:sz w:val="20"/>
          <w:szCs w:val="20"/>
        </w:rPr>
        <w:t>생성</w:t>
      </w:r>
      <w:r w:rsidR="0099440D" w:rsidRPr="00E70CFF">
        <w:rPr>
          <w:rFonts w:hint="eastAsia"/>
          <w:sz w:val="20"/>
          <w:szCs w:val="20"/>
        </w:rPr>
        <w:t xml:space="preserve"> AI</w:t>
      </w:r>
      <w:r w:rsidR="004471EC" w:rsidRPr="00E70CFF">
        <w:rPr>
          <w:rFonts w:hint="eastAsia"/>
          <w:sz w:val="20"/>
          <w:szCs w:val="20"/>
        </w:rPr>
        <w:t xml:space="preserve"> </w:t>
      </w:r>
      <w:r w:rsidR="004471EC" w:rsidRPr="00E70CFF">
        <w:rPr>
          <w:rFonts w:hint="eastAsia"/>
          <w:sz w:val="20"/>
          <w:szCs w:val="20"/>
        </w:rPr>
        <w:t>시스템은</w:t>
      </w:r>
      <w:r w:rsidR="004471EC" w:rsidRPr="00E70CFF">
        <w:rPr>
          <w:rFonts w:hint="eastAsia"/>
          <w:sz w:val="20"/>
          <w:szCs w:val="20"/>
        </w:rPr>
        <w:t xml:space="preserve"> </w:t>
      </w:r>
      <w:r w:rsidR="004471EC" w:rsidRPr="00E70CFF">
        <w:rPr>
          <w:rFonts w:hint="eastAsia"/>
          <w:sz w:val="20"/>
          <w:szCs w:val="20"/>
        </w:rPr>
        <w:t>인간도</w:t>
      </w:r>
      <w:r w:rsidR="004471EC" w:rsidRPr="00E70CFF">
        <w:rPr>
          <w:rFonts w:hint="eastAsia"/>
          <w:sz w:val="20"/>
          <w:szCs w:val="20"/>
        </w:rPr>
        <w:t xml:space="preserve"> </w:t>
      </w:r>
      <w:r w:rsidR="004471EC" w:rsidRPr="00E70CFF">
        <w:rPr>
          <w:rFonts w:hint="eastAsia"/>
          <w:sz w:val="20"/>
          <w:szCs w:val="20"/>
        </w:rPr>
        <w:t>지식과</w:t>
      </w:r>
      <w:r w:rsidR="004471EC" w:rsidRPr="00E70CFF">
        <w:rPr>
          <w:rFonts w:hint="eastAsia"/>
          <w:sz w:val="20"/>
          <w:szCs w:val="20"/>
        </w:rPr>
        <w:t xml:space="preserve"> </w:t>
      </w:r>
      <w:r w:rsidR="004471EC" w:rsidRPr="00E70CFF">
        <w:rPr>
          <w:rFonts w:hint="eastAsia"/>
          <w:sz w:val="20"/>
          <w:szCs w:val="20"/>
        </w:rPr>
        <w:t>성장하는</w:t>
      </w:r>
      <w:r w:rsidR="004471EC" w:rsidRPr="00E70CFF">
        <w:rPr>
          <w:rFonts w:hint="eastAsia"/>
          <w:sz w:val="20"/>
          <w:szCs w:val="20"/>
        </w:rPr>
        <w:t xml:space="preserve"> </w:t>
      </w:r>
      <w:r w:rsidR="004471EC" w:rsidRPr="00E70CFF">
        <w:rPr>
          <w:rFonts w:hint="eastAsia"/>
          <w:sz w:val="20"/>
          <w:szCs w:val="20"/>
        </w:rPr>
        <w:t>경험을</w:t>
      </w:r>
      <w:r w:rsidR="004471EC" w:rsidRPr="00E70CFF">
        <w:rPr>
          <w:rFonts w:hint="eastAsia"/>
          <w:sz w:val="20"/>
          <w:szCs w:val="20"/>
        </w:rPr>
        <w:t xml:space="preserve"> </w:t>
      </w:r>
      <w:r w:rsidR="004471EC" w:rsidRPr="00E70CFF">
        <w:rPr>
          <w:rFonts w:hint="eastAsia"/>
          <w:sz w:val="20"/>
          <w:szCs w:val="20"/>
        </w:rPr>
        <w:t>구축하고</w:t>
      </w:r>
      <w:r w:rsidR="004471EC" w:rsidRPr="00E70CFF">
        <w:rPr>
          <w:rFonts w:hint="eastAsia"/>
          <w:sz w:val="20"/>
          <w:szCs w:val="20"/>
        </w:rPr>
        <w:t xml:space="preserve"> </w:t>
      </w:r>
      <w:r w:rsidR="004471EC" w:rsidRPr="00E70CFF">
        <w:rPr>
          <w:rFonts w:hint="eastAsia"/>
          <w:sz w:val="20"/>
          <w:szCs w:val="20"/>
        </w:rPr>
        <w:lastRenderedPageBreak/>
        <w:t>지속적으로</w:t>
      </w:r>
      <w:r w:rsidR="004471EC" w:rsidRPr="00E70CFF">
        <w:rPr>
          <w:rFonts w:hint="eastAsia"/>
          <w:sz w:val="20"/>
          <w:szCs w:val="20"/>
        </w:rPr>
        <w:t xml:space="preserve"> </w:t>
      </w:r>
      <w:r w:rsidR="004471EC" w:rsidRPr="00E70CFF">
        <w:rPr>
          <w:rFonts w:hint="eastAsia"/>
          <w:sz w:val="20"/>
          <w:szCs w:val="20"/>
        </w:rPr>
        <w:t>재구성하기</w:t>
      </w:r>
      <w:r w:rsidR="004471EC" w:rsidRPr="00E70CFF">
        <w:rPr>
          <w:rFonts w:hint="eastAsia"/>
          <w:sz w:val="20"/>
          <w:szCs w:val="20"/>
        </w:rPr>
        <w:t xml:space="preserve"> </w:t>
      </w:r>
      <w:r w:rsidR="004471EC" w:rsidRPr="00E70CFF">
        <w:rPr>
          <w:rFonts w:hint="eastAsia"/>
          <w:sz w:val="20"/>
          <w:szCs w:val="20"/>
        </w:rPr>
        <w:t>때문에</w:t>
      </w:r>
      <w:r w:rsidR="004471EC" w:rsidRPr="00E70CFF">
        <w:rPr>
          <w:rFonts w:hint="eastAsia"/>
          <w:sz w:val="20"/>
          <w:szCs w:val="20"/>
        </w:rPr>
        <w:t xml:space="preserve"> </w:t>
      </w:r>
      <w:r w:rsidR="004471EC" w:rsidRPr="00E70CFF">
        <w:rPr>
          <w:rFonts w:hint="eastAsia"/>
          <w:sz w:val="20"/>
          <w:szCs w:val="20"/>
        </w:rPr>
        <w:t>인간의</w:t>
      </w:r>
      <w:r w:rsidR="004471EC" w:rsidRPr="00E70CFF">
        <w:rPr>
          <w:rFonts w:hint="eastAsia"/>
          <w:sz w:val="20"/>
          <w:szCs w:val="20"/>
        </w:rPr>
        <w:t xml:space="preserve"> </w:t>
      </w:r>
      <w:r w:rsidR="004471EC" w:rsidRPr="00E70CFF">
        <w:rPr>
          <w:rFonts w:hint="eastAsia"/>
          <w:sz w:val="20"/>
          <w:szCs w:val="20"/>
        </w:rPr>
        <w:t>창의성과</w:t>
      </w:r>
      <w:r w:rsidR="004471EC" w:rsidRPr="00E70CFF">
        <w:rPr>
          <w:rFonts w:hint="eastAsia"/>
          <w:sz w:val="20"/>
          <w:szCs w:val="20"/>
        </w:rPr>
        <w:t xml:space="preserve"> </w:t>
      </w:r>
      <w:r w:rsidR="004471EC" w:rsidRPr="00E70CFF">
        <w:rPr>
          <w:rFonts w:hint="eastAsia"/>
          <w:sz w:val="20"/>
          <w:szCs w:val="20"/>
        </w:rPr>
        <w:t>마찬가지로</w:t>
      </w:r>
      <w:r w:rsidR="004471EC" w:rsidRPr="00E70CFF">
        <w:rPr>
          <w:rFonts w:hint="eastAsia"/>
          <w:sz w:val="20"/>
          <w:szCs w:val="20"/>
        </w:rPr>
        <w:t xml:space="preserve"> </w:t>
      </w:r>
      <w:r w:rsidR="004471EC" w:rsidRPr="00E70CFF">
        <w:rPr>
          <w:rFonts w:hint="eastAsia"/>
          <w:sz w:val="20"/>
          <w:szCs w:val="20"/>
        </w:rPr>
        <w:t>기존</w:t>
      </w:r>
      <w:r w:rsidR="004471EC" w:rsidRPr="00E70CFF">
        <w:rPr>
          <w:rFonts w:hint="eastAsia"/>
          <w:sz w:val="20"/>
          <w:szCs w:val="20"/>
        </w:rPr>
        <w:t xml:space="preserve"> </w:t>
      </w:r>
      <w:r w:rsidR="004471EC" w:rsidRPr="00E70CFF">
        <w:rPr>
          <w:rFonts w:hint="eastAsia"/>
          <w:sz w:val="20"/>
          <w:szCs w:val="20"/>
        </w:rPr>
        <w:t>이미지를</w:t>
      </w:r>
      <w:r w:rsidR="004471EC" w:rsidRPr="00E70CFF">
        <w:rPr>
          <w:rFonts w:hint="eastAsia"/>
          <w:sz w:val="20"/>
          <w:szCs w:val="20"/>
        </w:rPr>
        <w:t xml:space="preserve"> </w:t>
      </w:r>
      <w:r w:rsidR="004471EC" w:rsidRPr="00E70CFF">
        <w:rPr>
          <w:rFonts w:hint="eastAsia"/>
          <w:sz w:val="20"/>
          <w:szCs w:val="20"/>
        </w:rPr>
        <w:t>포함하는</w:t>
      </w:r>
      <w:r w:rsidR="004471EC" w:rsidRPr="00E70CFF">
        <w:rPr>
          <w:rFonts w:hint="eastAsia"/>
          <w:sz w:val="20"/>
          <w:szCs w:val="20"/>
        </w:rPr>
        <w:t xml:space="preserve"> </w:t>
      </w:r>
      <w:r w:rsidR="004471EC" w:rsidRPr="00E70CFF">
        <w:rPr>
          <w:rFonts w:hint="eastAsia"/>
          <w:sz w:val="20"/>
          <w:szCs w:val="20"/>
        </w:rPr>
        <w:t>데이터를</w:t>
      </w:r>
      <w:r w:rsidR="004471EC" w:rsidRPr="00E70CFF">
        <w:rPr>
          <w:rFonts w:hint="eastAsia"/>
          <w:sz w:val="20"/>
          <w:szCs w:val="20"/>
        </w:rPr>
        <w:t xml:space="preserve"> </w:t>
      </w:r>
      <w:r w:rsidR="004471EC" w:rsidRPr="00E70CFF">
        <w:rPr>
          <w:rFonts w:hint="eastAsia"/>
          <w:sz w:val="20"/>
          <w:szCs w:val="20"/>
        </w:rPr>
        <w:t>사용하여</w:t>
      </w:r>
      <w:r w:rsidR="004471EC" w:rsidRPr="00E70CFF">
        <w:rPr>
          <w:rFonts w:hint="eastAsia"/>
          <w:sz w:val="20"/>
          <w:szCs w:val="20"/>
        </w:rPr>
        <w:t xml:space="preserve"> </w:t>
      </w:r>
      <w:r w:rsidR="004471EC" w:rsidRPr="00E70CFF">
        <w:rPr>
          <w:rFonts w:hint="eastAsia"/>
          <w:sz w:val="20"/>
          <w:szCs w:val="20"/>
        </w:rPr>
        <w:t>새롭고</w:t>
      </w:r>
      <w:r w:rsidR="004471EC" w:rsidRPr="00E70CFF">
        <w:rPr>
          <w:rFonts w:hint="eastAsia"/>
          <w:sz w:val="20"/>
          <w:szCs w:val="20"/>
        </w:rPr>
        <w:t xml:space="preserve"> </w:t>
      </w:r>
      <w:r w:rsidR="004471EC" w:rsidRPr="00E70CFF">
        <w:rPr>
          <w:rFonts w:hint="eastAsia"/>
          <w:sz w:val="20"/>
          <w:szCs w:val="20"/>
        </w:rPr>
        <w:t>관련성</w:t>
      </w:r>
      <w:r w:rsidR="004471EC" w:rsidRPr="00E70CFF">
        <w:rPr>
          <w:rFonts w:hint="eastAsia"/>
          <w:sz w:val="20"/>
          <w:szCs w:val="20"/>
        </w:rPr>
        <w:t xml:space="preserve"> </w:t>
      </w:r>
      <w:r w:rsidR="004471EC" w:rsidRPr="00E70CFF">
        <w:rPr>
          <w:rFonts w:hint="eastAsia"/>
          <w:sz w:val="20"/>
          <w:szCs w:val="20"/>
        </w:rPr>
        <w:t>높은</w:t>
      </w:r>
      <w:r w:rsidR="004471EC" w:rsidRPr="00E70CFF">
        <w:rPr>
          <w:rFonts w:hint="eastAsia"/>
          <w:sz w:val="20"/>
          <w:szCs w:val="20"/>
        </w:rPr>
        <w:t xml:space="preserve"> </w:t>
      </w:r>
      <w:r w:rsidR="004471EC" w:rsidRPr="00E70CFF">
        <w:rPr>
          <w:rFonts w:hint="eastAsia"/>
          <w:sz w:val="20"/>
          <w:szCs w:val="20"/>
        </w:rPr>
        <w:t>콘텐츠를</w:t>
      </w:r>
      <w:r w:rsidR="004471EC" w:rsidRPr="00E70CFF">
        <w:rPr>
          <w:rFonts w:hint="eastAsia"/>
          <w:sz w:val="20"/>
          <w:szCs w:val="20"/>
        </w:rPr>
        <w:t xml:space="preserve"> </w:t>
      </w:r>
      <w:r w:rsidR="004471EC" w:rsidRPr="00E70CFF">
        <w:rPr>
          <w:rFonts w:hint="eastAsia"/>
          <w:sz w:val="20"/>
          <w:szCs w:val="20"/>
        </w:rPr>
        <w:t>생성한다</w:t>
      </w:r>
      <w:r w:rsidR="004471EC" w:rsidRPr="00E70CFF">
        <w:rPr>
          <w:rFonts w:hint="eastAsia"/>
          <w:sz w:val="20"/>
          <w:szCs w:val="20"/>
        </w:rPr>
        <w:t xml:space="preserve"> Vinchon et al. (2023).</w:t>
      </w:r>
    </w:p>
    <w:p w14:paraId="14B3227A" w14:textId="08CDE938" w:rsidR="00111D2C" w:rsidRPr="00E70CFF" w:rsidRDefault="00111D2C" w:rsidP="00FC0226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Molenaar(2022)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</w:t>
      </w:r>
      <w:r w:rsidRPr="00E70CFF">
        <w:rPr>
          <w:rFonts w:hint="eastAsia"/>
          <w:sz w:val="20"/>
          <w:szCs w:val="20"/>
        </w:rPr>
        <w:t>-</w:t>
      </w:r>
      <w:r w:rsidRPr="00E70CFF">
        <w:rPr>
          <w:rFonts w:hint="eastAsia"/>
          <w:sz w:val="20"/>
          <w:szCs w:val="20"/>
        </w:rPr>
        <w:t>인공지능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혼합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공유된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규정</w:t>
      </w:r>
      <w:r w:rsidRPr="00E70CFF">
        <w:rPr>
          <w:rFonts w:hint="eastAsia"/>
          <w:sz w:val="20"/>
          <w:szCs w:val="20"/>
        </w:rPr>
        <w:t>(Hybrid human-AI Shared Regulation in Learning - HASRL)</w:t>
      </w:r>
      <w:r w:rsidRPr="00E70CFF">
        <w:rPr>
          <w:rFonts w:hint="eastAsia"/>
          <w:sz w:val="20"/>
          <w:szCs w:val="20"/>
        </w:rPr>
        <w:t>이라는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제기하고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</w:t>
      </w:r>
      <w:r w:rsidRPr="00E70CFF">
        <w:rPr>
          <w:rFonts w:hint="eastAsia"/>
          <w:sz w:val="20"/>
          <w:szCs w:val="20"/>
        </w:rPr>
        <w:t>-</w:t>
      </w:r>
      <w:r w:rsidRPr="00E70CFF">
        <w:rPr>
          <w:rFonts w:hint="eastAsia"/>
          <w:sz w:val="20"/>
          <w:szCs w:val="20"/>
        </w:rPr>
        <w:t>인공지능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혼합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규정</w:t>
      </w:r>
      <w:r w:rsidRPr="00E70CFF">
        <w:rPr>
          <w:rFonts w:hint="eastAsia"/>
          <w:sz w:val="20"/>
          <w:szCs w:val="20"/>
        </w:rPr>
        <w:t xml:space="preserve">(Hybrid Human-AI Regulation - HHAIR) </w:t>
      </w:r>
      <w:r w:rsidRPr="00E70CFF">
        <w:rPr>
          <w:rFonts w:hint="eastAsia"/>
          <w:sz w:val="20"/>
          <w:szCs w:val="20"/>
        </w:rPr>
        <w:t>시스템의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첫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번째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프로토타입을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예로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설명했다</w:t>
      </w:r>
      <w:r w:rsidRPr="00E70CFF">
        <w:rPr>
          <w:rFonts w:hint="eastAsia"/>
          <w:sz w:val="20"/>
          <w:szCs w:val="20"/>
        </w:rPr>
        <w:t>. HHAIR</w:t>
      </w:r>
      <w:r w:rsidRPr="00E70CFF">
        <w:rPr>
          <w:rFonts w:hint="eastAsia"/>
          <w:sz w:val="20"/>
          <w:szCs w:val="20"/>
        </w:rPr>
        <w:t>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학습자의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조절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목표로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적응형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맥락에서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조절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지원한다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규정의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초점은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제어를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학습자에게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점진적으로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전환하기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과도기적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적응을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지원하는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학습자는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최적화하는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도움이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되도록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수준의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결합된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조정을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점점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자신의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맞춤화할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자기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조절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분석적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조합에는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컴퓨터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과학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협업의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발전과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함께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과학의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통찰력이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필요하다</w:t>
      </w:r>
      <w:r w:rsidRPr="00E70CFF">
        <w:rPr>
          <w:rFonts w:hint="eastAsia"/>
          <w:sz w:val="20"/>
          <w:szCs w:val="20"/>
        </w:rPr>
        <w:t>.</w:t>
      </w:r>
    </w:p>
    <w:p w14:paraId="38E0B586" w14:textId="0C1123ED" w:rsidR="005D2489" w:rsidRPr="00E70CFF" w:rsidRDefault="005D2489" w:rsidP="00FC0226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Järvelä et al. (</w:t>
      </w:r>
      <w:proofErr w:type="gramStart"/>
      <w:r w:rsidRPr="00E70CFF">
        <w:rPr>
          <w:rFonts w:hint="eastAsia"/>
          <w:sz w:val="20"/>
          <w:szCs w:val="20"/>
        </w:rPr>
        <w:t>2023)</w:t>
      </w:r>
      <w:r w:rsidRPr="00E70CFF">
        <w:rPr>
          <w:rFonts w:hint="eastAsia"/>
          <w:sz w:val="20"/>
          <w:szCs w:val="20"/>
        </w:rPr>
        <w:t>은</w:t>
      </w:r>
      <w:proofErr w:type="gramEnd"/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능력을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최대한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활용하는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핵심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인정했고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규제를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개선하기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인간과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어떻게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협력할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있는지를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보여주고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하이브리드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인간과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통합하는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연구의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시대를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여는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중요하다고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주장했다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인간과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결합함으로써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향상시키기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이해할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고유한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가치를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창출할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여러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분야의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합동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세력과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규제에서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인간과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협력은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경험적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증거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설계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작업을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촉진할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것이다</w:t>
      </w:r>
      <w:r w:rsidRPr="00E70CFF">
        <w:rPr>
          <w:rFonts w:hint="eastAsia"/>
          <w:sz w:val="20"/>
          <w:szCs w:val="20"/>
        </w:rPr>
        <w:t>. AI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많은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일상적인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프로세스를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지원할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있으므로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상황과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작업에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적응하는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능력을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향상시키는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중요하다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효율적이고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유능하게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협력해야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하고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도전적인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문제를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다루는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사회</w:t>
      </w:r>
      <w:r w:rsidRPr="00E70CFF">
        <w:rPr>
          <w:rFonts w:hint="eastAsia"/>
          <w:sz w:val="20"/>
          <w:szCs w:val="20"/>
        </w:rPr>
        <w:t>-</w:t>
      </w:r>
      <w:r w:rsidRPr="00E70CFF">
        <w:rPr>
          <w:rFonts w:hint="eastAsia"/>
          <w:sz w:val="20"/>
          <w:szCs w:val="20"/>
        </w:rPr>
        <w:t>정서적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고려해야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주도권을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잡고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목표를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설정하고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자신과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타인을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모니터링하는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능력이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필요하다</w:t>
      </w:r>
      <w:r w:rsidRPr="00E70CFF">
        <w:rPr>
          <w:rFonts w:hint="eastAsia"/>
          <w:sz w:val="20"/>
          <w:szCs w:val="20"/>
        </w:rPr>
        <w:t>. Järvelä et al. (</w:t>
      </w:r>
      <w:proofErr w:type="gramStart"/>
      <w:r w:rsidRPr="00E70CFF">
        <w:rPr>
          <w:rFonts w:hint="eastAsia"/>
          <w:sz w:val="20"/>
          <w:szCs w:val="20"/>
        </w:rPr>
        <w:t>2023)</w:t>
      </w:r>
      <w:r w:rsidRPr="00E70CFF">
        <w:rPr>
          <w:rFonts w:hint="eastAsia"/>
          <w:sz w:val="20"/>
          <w:szCs w:val="20"/>
        </w:rPr>
        <w:t>은</w:t>
      </w:r>
      <w:proofErr w:type="gramEnd"/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인공지능과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충분한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통제를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유지하면서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결합하기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위해서는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인간과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규제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강점을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최적화하는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동시에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약점을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보완하도록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설계되어야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강조했다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파트너십은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학습자에게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직접적인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뿐만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아니라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활동에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교사를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참여시키고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권한을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부여한다</w:t>
      </w:r>
      <w:r w:rsidRPr="00E70CFF">
        <w:rPr>
          <w:rFonts w:hint="eastAsia"/>
          <w:sz w:val="20"/>
          <w:szCs w:val="20"/>
        </w:rPr>
        <w:t>. Järvelä et al. (</w:t>
      </w:r>
      <w:proofErr w:type="gramStart"/>
      <w:r w:rsidRPr="00E70CFF">
        <w:rPr>
          <w:rFonts w:hint="eastAsia"/>
          <w:sz w:val="20"/>
          <w:szCs w:val="20"/>
        </w:rPr>
        <w:t>2023)</w:t>
      </w:r>
      <w:r w:rsidRPr="00E70CFF">
        <w:rPr>
          <w:rFonts w:hint="eastAsia"/>
          <w:sz w:val="20"/>
          <w:szCs w:val="20"/>
        </w:rPr>
        <w:t>은</w:t>
      </w:r>
      <w:proofErr w:type="gramEnd"/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지원하여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개인에게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동기를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부여하고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그룹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수준에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영향을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튜터를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능가하여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학습자와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협력할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제안했다</w:t>
      </w:r>
      <w:r w:rsidRPr="00E70CFF">
        <w:rPr>
          <w:rFonts w:hint="eastAsia"/>
          <w:sz w:val="20"/>
          <w:szCs w:val="20"/>
        </w:rPr>
        <w:t>.</w:t>
      </w:r>
      <w:r w:rsidR="00EB108C" w:rsidRPr="00E70CFF">
        <w:rPr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교육자와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학습자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모두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학습에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참여할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뿐만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아니라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모든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미래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예측이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부정확한</w:t>
      </w:r>
      <w:r w:rsidR="00EB108C" w:rsidRPr="00E70CFF">
        <w:rPr>
          <w:rFonts w:hint="eastAsia"/>
          <w:sz w:val="20"/>
          <w:szCs w:val="20"/>
        </w:rPr>
        <w:t xml:space="preserve"> AI </w:t>
      </w:r>
      <w:r w:rsidR="00EB108C" w:rsidRPr="00E70CFF">
        <w:rPr>
          <w:rFonts w:hint="eastAsia"/>
          <w:sz w:val="20"/>
          <w:szCs w:val="20"/>
        </w:rPr>
        <w:t>세계에서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학습을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위한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공동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설계에도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참여한다</w:t>
      </w:r>
      <w:r w:rsidR="00EB108C" w:rsidRPr="00E70CFF">
        <w:rPr>
          <w:rFonts w:hint="eastAsia"/>
          <w:sz w:val="20"/>
          <w:szCs w:val="20"/>
        </w:rPr>
        <w:t xml:space="preserve"> (Carvalho et al., 2022). </w:t>
      </w:r>
      <w:r w:rsidR="00EB108C" w:rsidRPr="00E70CFF">
        <w:rPr>
          <w:rFonts w:hint="eastAsia"/>
          <w:sz w:val="20"/>
          <w:szCs w:val="20"/>
        </w:rPr>
        <w:t>지식</w:t>
      </w:r>
      <w:r w:rsidR="00EB108C" w:rsidRPr="00E70CFF">
        <w:rPr>
          <w:rFonts w:hint="eastAsia"/>
          <w:sz w:val="20"/>
          <w:szCs w:val="20"/>
        </w:rPr>
        <w:t xml:space="preserve">, </w:t>
      </w:r>
      <w:r w:rsidR="00EB108C" w:rsidRPr="00E70CFF">
        <w:rPr>
          <w:rFonts w:hint="eastAsia"/>
          <w:sz w:val="20"/>
          <w:szCs w:val="20"/>
        </w:rPr>
        <w:t>목표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및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조치를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찾기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위해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협력하면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미래의</w:t>
      </w:r>
      <w:r w:rsidR="00EB108C" w:rsidRPr="00E70CFF">
        <w:rPr>
          <w:rFonts w:hint="eastAsia"/>
          <w:sz w:val="20"/>
          <w:szCs w:val="20"/>
        </w:rPr>
        <w:t xml:space="preserve"> AI </w:t>
      </w:r>
      <w:r w:rsidR="00EB108C" w:rsidRPr="00E70CFF">
        <w:rPr>
          <w:rFonts w:hint="eastAsia"/>
          <w:sz w:val="20"/>
          <w:szCs w:val="20"/>
        </w:rPr>
        <w:t>시나리오를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형성하고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높은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수준의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불확실성을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처리하는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방법을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배우는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데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도움이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될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수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있다</w:t>
      </w:r>
      <w:r w:rsidR="00EB108C" w:rsidRPr="00E70CFF">
        <w:rPr>
          <w:rFonts w:hint="eastAsia"/>
          <w:sz w:val="20"/>
          <w:szCs w:val="20"/>
        </w:rPr>
        <w:t xml:space="preserve">. </w:t>
      </w:r>
      <w:r w:rsidR="00EB108C" w:rsidRPr="00E70CFF">
        <w:rPr>
          <w:rFonts w:hint="eastAsia"/>
          <w:sz w:val="20"/>
          <w:szCs w:val="20"/>
        </w:rPr>
        <w:t>교육적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맥락에서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사회적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공동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창조</w:t>
      </w:r>
      <w:r w:rsidR="00EB108C" w:rsidRPr="00E70CFF">
        <w:rPr>
          <w:rFonts w:hint="eastAsia"/>
          <w:sz w:val="20"/>
          <w:szCs w:val="20"/>
        </w:rPr>
        <w:t>, AI</w:t>
      </w:r>
      <w:r w:rsidR="00EB108C" w:rsidRPr="00E70CFF">
        <w:rPr>
          <w:rFonts w:hint="eastAsia"/>
          <w:sz w:val="20"/>
          <w:szCs w:val="20"/>
        </w:rPr>
        <w:t>와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소통하고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협력하는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능력을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지원하는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기술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개발</w:t>
      </w:r>
      <w:r w:rsidR="00EB108C" w:rsidRPr="00E70CFF">
        <w:rPr>
          <w:rFonts w:hint="eastAsia"/>
          <w:sz w:val="20"/>
          <w:szCs w:val="20"/>
        </w:rPr>
        <w:t xml:space="preserve">, </w:t>
      </w:r>
      <w:r w:rsidR="00EB108C" w:rsidRPr="00E70CFF">
        <w:rPr>
          <w:rFonts w:hint="eastAsia"/>
          <w:sz w:val="20"/>
          <w:szCs w:val="20"/>
        </w:rPr>
        <w:t>토론에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학생과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교육자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모두의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적극적인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참여는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미래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교육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구축의</w:t>
      </w:r>
      <w:r w:rsidR="00EB108C" w:rsidRPr="00E70CFF">
        <w:rPr>
          <w:rFonts w:hint="eastAsia"/>
          <w:sz w:val="20"/>
          <w:szCs w:val="20"/>
        </w:rPr>
        <w:t xml:space="preserve"> </w:t>
      </w:r>
      <w:r w:rsidR="00EB108C" w:rsidRPr="00E70CFF">
        <w:rPr>
          <w:rFonts w:hint="eastAsia"/>
          <w:sz w:val="20"/>
          <w:szCs w:val="20"/>
        </w:rPr>
        <w:t>기초이다</w:t>
      </w:r>
      <w:r w:rsidR="00EB108C" w:rsidRPr="00E70CFF">
        <w:rPr>
          <w:rFonts w:hint="eastAsia"/>
          <w:sz w:val="20"/>
          <w:szCs w:val="20"/>
        </w:rPr>
        <w:t>.</w:t>
      </w:r>
    </w:p>
    <w:p w14:paraId="093DB37A" w14:textId="216821E4" w:rsidR="001946E8" w:rsidRPr="00E70CFF" w:rsidRDefault="00BE02E7" w:rsidP="00D1669B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인간과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협업이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증가함에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따라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정부는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법적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윤리적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프레임워크를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갖추어야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</w:t>
      </w:r>
      <w:r w:rsidRPr="00E70CFF">
        <w:rPr>
          <w:rFonts w:hint="eastAsia"/>
          <w:sz w:val="20"/>
          <w:szCs w:val="20"/>
        </w:rPr>
        <w:t xml:space="preserve"> (Tigre Moura, 2023). </w:t>
      </w:r>
      <w:r w:rsidRPr="00E70CFF">
        <w:rPr>
          <w:rFonts w:hint="eastAsia"/>
          <w:sz w:val="20"/>
          <w:szCs w:val="20"/>
        </w:rPr>
        <w:t>기회와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복잡한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위험의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맥락에서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사회의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특성을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통합할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필요가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지적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재산권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저작권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책임자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수혜자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문제를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명확하게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기술하려면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혼합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많은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논의가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필요하다</w:t>
      </w:r>
      <w:r w:rsidRPr="00E70CFF">
        <w:rPr>
          <w:rFonts w:hint="eastAsia"/>
          <w:sz w:val="20"/>
          <w:szCs w:val="20"/>
        </w:rPr>
        <w:t>.</w:t>
      </w:r>
    </w:p>
    <w:p w14:paraId="31F2C389" w14:textId="22B5AEFD" w:rsidR="00146B05" w:rsidRDefault="00146B05">
      <w:pPr>
        <w:rPr>
          <w:b/>
          <w:bCs/>
          <w:sz w:val="28"/>
          <w:szCs w:val="28"/>
        </w:rPr>
      </w:pPr>
    </w:p>
    <w:p w14:paraId="72335B6A" w14:textId="77777777" w:rsidR="00E70CFF" w:rsidRDefault="00E70C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D696A7E" w14:textId="3A372FD9" w:rsidR="00F925DC" w:rsidRPr="00F925DC" w:rsidRDefault="00F925DC" w:rsidP="00F925DC">
      <w:pPr>
        <w:jc w:val="center"/>
        <w:rPr>
          <w:b/>
          <w:bCs/>
          <w:sz w:val="28"/>
          <w:szCs w:val="28"/>
        </w:rPr>
      </w:pPr>
      <w:r w:rsidRPr="00F925DC">
        <w:rPr>
          <w:rFonts w:hint="eastAsia"/>
          <w:b/>
          <w:bCs/>
          <w:sz w:val="28"/>
          <w:szCs w:val="28"/>
        </w:rPr>
        <w:lastRenderedPageBreak/>
        <w:t>Ⅲ</w:t>
      </w:r>
      <w:r w:rsidRPr="00F925DC">
        <w:rPr>
          <w:rFonts w:hint="eastAsia"/>
          <w:b/>
          <w:bCs/>
          <w:sz w:val="28"/>
          <w:szCs w:val="28"/>
        </w:rPr>
        <w:t>. AI</w:t>
      </w:r>
      <w:r w:rsidRPr="00F925DC">
        <w:rPr>
          <w:rFonts w:hint="eastAsia"/>
          <w:b/>
          <w:bCs/>
          <w:sz w:val="28"/>
          <w:szCs w:val="28"/>
        </w:rPr>
        <w:t>기반</w:t>
      </w:r>
      <w:r w:rsidRPr="00F925DC">
        <w:rPr>
          <w:rFonts w:hint="eastAsia"/>
          <w:b/>
          <w:bCs/>
          <w:sz w:val="28"/>
          <w:szCs w:val="28"/>
        </w:rPr>
        <w:t xml:space="preserve"> </w:t>
      </w:r>
      <w:r w:rsidRPr="00F925DC">
        <w:rPr>
          <w:rFonts w:hint="eastAsia"/>
          <w:b/>
          <w:bCs/>
          <w:sz w:val="28"/>
          <w:szCs w:val="28"/>
        </w:rPr>
        <w:t>교육</w:t>
      </w:r>
      <w:r w:rsidRPr="00F925DC">
        <w:rPr>
          <w:rFonts w:hint="eastAsia"/>
          <w:b/>
          <w:bCs/>
          <w:sz w:val="28"/>
          <w:szCs w:val="28"/>
        </w:rPr>
        <w:t xml:space="preserve">: </w:t>
      </w:r>
      <w:r w:rsidRPr="00F925DC">
        <w:rPr>
          <w:rFonts w:hint="eastAsia"/>
          <w:b/>
          <w:bCs/>
          <w:sz w:val="28"/>
          <w:szCs w:val="28"/>
        </w:rPr>
        <w:t>사례분석</w:t>
      </w:r>
    </w:p>
    <w:p w14:paraId="270A5D5F" w14:textId="6216BAAC" w:rsidR="00570F24" w:rsidRPr="00E70CFF" w:rsidRDefault="0077796B" w:rsidP="00570F24">
      <w:pPr>
        <w:pStyle w:val="ListParagraph"/>
        <w:numPr>
          <w:ilvl w:val="0"/>
          <w:numId w:val="7"/>
        </w:numPr>
        <w:rPr>
          <w:b/>
          <w:bCs/>
          <w:sz w:val="20"/>
          <w:szCs w:val="20"/>
        </w:rPr>
      </w:pPr>
      <w:r w:rsidRPr="00E70CFF">
        <w:rPr>
          <w:rFonts w:hint="eastAsia"/>
          <w:b/>
          <w:bCs/>
          <w:sz w:val="20"/>
          <w:szCs w:val="20"/>
        </w:rPr>
        <w:t>싱가포르</w:t>
      </w:r>
    </w:p>
    <w:p w14:paraId="2B894DA2" w14:textId="77777777" w:rsidR="00130186" w:rsidRPr="00E70CFF" w:rsidRDefault="00130186" w:rsidP="00130186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혁신에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책임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적용하는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스마트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국가가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되겠다는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비전을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가지고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싱가포르는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국가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전략을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수립했다</w:t>
      </w:r>
      <w:r w:rsidRPr="00E70CFF">
        <w:rPr>
          <w:rFonts w:hint="eastAsia"/>
          <w:sz w:val="20"/>
          <w:szCs w:val="20"/>
        </w:rPr>
        <w:t>. 2030</w:t>
      </w:r>
      <w:r w:rsidRPr="00E70CFF">
        <w:rPr>
          <w:rFonts w:hint="eastAsia"/>
          <w:sz w:val="20"/>
          <w:szCs w:val="20"/>
        </w:rPr>
        <w:t>년까지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싱가포르는</w:t>
      </w:r>
      <w:r w:rsidRPr="00E70CFF">
        <w:rPr>
          <w:rFonts w:hint="eastAsia"/>
          <w:sz w:val="20"/>
          <w:szCs w:val="20"/>
        </w:rPr>
        <w:t xml:space="preserve">AI </w:t>
      </w:r>
      <w:r w:rsidRPr="00E70CFF">
        <w:rPr>
          <w:rFonts w:hint="eastAsia"/>
          <w:sz w:val="20"/>
          <w:szCs w:val="20"/>
        </w:rPr>
        <w:t>솔루션을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테스트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구현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확장하는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글로벌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허브가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예정된다</w:t>
      </w:r>
      <w:r w:rsidRPr="00E70CFF">
        <w:rPr>
          <w:rFonts w:hint="eastAsia"/>
          <w:sz w:val="20"/>
          <w:szCs w:val="20"/>
        </w:rPr>
        <w:t xml:space="preserve">. </w:t>
      </w:r>
    </w:p>
    <w:p w14:paraId="4D740981" w14:textId="77777777" w:rsidR="00130186" w:rsidRPr="00E70CFF" w:rsidRDefault="00130186" w:rsidP="00130186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싱가포르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정부는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그룹을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디지털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리터러시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평생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촉진하기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이니셔티브를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. SkillsFuture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시민이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기회를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잠재력을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목표로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</w:t>
      </w:r>
      <w:r w:rsidRPr="00E70CFF">
        <w:rPr>
          <w:rFonts w:hint="eastAsia"/>
          <w:sz w:val="20"/>
          <w:szCs w:val="20"/>
        </w:rPr>
        <w:t>. TechSkills Accelerator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</w:t>
      </w:r>
      <w:r w:rsidRPr="00E70CFF">
        <w:rPr>
          <w:rFonts w:hint="eastAsia"/>
          <w:sz w:val="20"/>
          <w:szCs w:val="20"/>
        </w:rPr>
        <w:t xml:space="preserve">(ICT) </w:t>
      </w:r>
      <w:r w:rsidRPr="00E70CFF">
        <w:rPr>
          <w:rFonts w:hint="eastAsia"/>
          <w:sz w:val="20"/>
          <w:szCs w:val="20"/>
        </w:rPr>
        <w:t>전문가의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재교육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향상에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둔다</w:t>
      </w:r>
      <w:r w:rsidRPr="00E70CFF">
        <w:rPr>
          <w:rFonts w:hint="eastAsia"/>
          <w:sz w:val="20"/>
          <w:szCs w:val="20"/>
        </w:rPr>
        <w:t>. Tech Talent Assembly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ICT </w:t>
      </w:r>
      <w:r w:rsidRPr="00E70CFF">
        <w:rPr>
          <w:rFonts w:hint="eastAsia"/>
          <w:sz w:val="20"/>
          <w:szCs w:val="20"/>
        </w:rPr>
        <w:t>전문가를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평생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고용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가능성을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플랫폼을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이것은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시민의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지식과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훈련하고</w:t>
      </w:r>
      <w:r w:rsidRPr="00E70CFF">
        <w:rPr>
          <w:rFonts w:hint="eastAsia"/>
          <w:sz w:val="20"/>
          <w:szCs w:val="20"/>
        </w:rPr>
        <w:t>, AI</w:t>
      </w:r>
      <w:r w:rsidRPr="00E70CFF">
        <w:rPr>
          <w:rFonts w:hint="eastAsia"/>
          <w:sz w:val="20"/>
          <w:szCs w:val="20"/>
        </w:rPr>
        <w:t>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이해하도록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돕고</w:t>
      </w:r>
      <w:r w:rsidRPr="00E70CFF">
        <w:rPr>
          <w:rFonts w:hint="eastAsia"/>
          <w:sz w:val="20"/>
          <w:szCs w:val="20"/>
        </w:rPr>
        <w:t xml:space="preserve">, AI </w:t>
      </w:r>
      <w:r w:rsidRPr="00E70CFF">
        <w:rPr>
          <w:rFonts w:hint="eastAsia"/>
          <w:sz w:val="20"/>
          <w:szCs w:val="20"/>
        </w:rPr>
        <w:t>경제에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참여하는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필요한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목표로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</w:t>
      </w:r>
      <w:r w:rsidRPr="00E70CFF">
        <w:rPr>
          <w:rFonts w:hint="eastAsia"/>
          <w:sz w:val="20"/>
          <w:szCs w:val="20"/>
        </w:rPr>
        <w:t>.</w:t>
      </w:r>
    </w:p>
    <w:p w14:paraId="14048FD7" w14:textId="30BDAECC" w:rsidR="00130186" w:rsidRPr="00E70CFF" w:rsidRDefault="00130186" w:rsidP="00130186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데이터는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매우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가치가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높으며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개방형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데이터에는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무한한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잠재력이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싱가포르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정부의</w:t>
      </w:r>
      <w:r w:rsidRPr="00E70CFF">
        <w:rPr>
          <w:rFonts w:hint="eastAsia"/>
          <w:sz w:val="20"/>
          <w:szCs w:val="20"/>
        </w:rPr>
        <w:t xml:space="preserve"> data.gov.sg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시각화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내러티브와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함께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제공되는</w:t>
      </w:r>
      <w:r w:rsidRPr="00E70CFF">
        <w:rPr>
          <w:rFonts w:hint="eastAsia"/>
          <w:sz w:val="20"/>
          <w:szCs w:val="20"/>
        </w:rPr>
        <w:t xml:space="preserve"> 70</w:t>
      </w:r>
      <w:r w:rsidRPr="00E70CFF">
        <w:rPr>
          <w:rFonts w:hint="eastAsia"/>
          <w:sz w:val="20"/>
          <w:szCs w:val="20"/>
        </w:rPr>
        <w:t>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기관의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공개적으로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가능한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세트의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중앙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집중식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저장소이다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그리고</w:t>
      </w:r>
      <w:r w:rsidRPr="00E70CFF">
        <w:rPr>
          <w:rFonts w:hint="eastAsia"/>
          <w:sz w:val="20"/>
          <w:szCs w:val="20"/>
        </w:rPr>
        <w:t xml:space="preserve"> API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포함하여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애플리케이션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개발자를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지원하는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리소스를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제공하기도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</w:t>
      </w:r>
      <w:r w:rsidRPr="00E70CFF">
        <w:rPr>
          <w:rFonts w:hint="eastAsia"/>
          <w:sz w:val="20"/>
          <w:szCs w:val="20"/>
        </w:rPr>
        <w:t>. IRAS API Marketplace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세금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관련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거래를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API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제공한다</w:t>
      </w:r>
      <w:r w:rsidRPr="00E70CFF">
        <w:rPr>
          <w:rFonts w:hint="eastAsia"/>
          <w:sz w:val="20"/>
          <w:szCs w:val="20"/>
        </w:rPr>
        <w:t>. Land Transport DataMall</w:t>
      </w:r>
      <w:r w:rsidRPr="00E70CFF">
        <w:rPr>
          <w:rFonts w:hint="eastAsia"/>
          <w:sz w:val="20"/>
          <w:szCs w:val="20"/>
        </w:rPr>
        <w:t>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운송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관련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세트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API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싱가포르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통화청의</w:t>
      </w:r>
      <w:r w:rsidRPr="00E70CFF">
        <w:rPr>
          <w:rFonts w:hint="eastAsia"/>
          <w:sz w:val="20"/>
          <w:szCs w:val="20"/>
        </w:rPr>
        <w:t xml:space="preserve"> MAS API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금융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기관은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고객에게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나은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서비스를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.</w:t>
      </w:r>
    </w:p>
    <w:p w14:paraId="1AFA9C68" w14:textId="633338EA" w:rsidR="00CE4C89" w:rsidRPr="00E70CFF" w:rsidRDefault="00CE4C89" w:rsidP="00130186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나은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미래를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만들기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사용한다는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목표로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싱가포르는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포함한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부문에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서비스를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인프라를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개선하기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세계의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많은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파트너와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협력하고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싱가포르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스타트업인</w:t>
      </w:r>
      <w:r w:rsidRPr="00E70CFF">
        <w:rPr>
          <w:rFonts w:hint="eastAsia"/>
          <w:sz w:val="20"/>
          <w:szCs w:val="20"/>
        </w:rPr>
        <w:t xml:space="preserve"> Babbobox</w:t>
      </w:r>
      <w:r w:rsidRPr="00E70CFF">
        <w:rPr>
          <w:rFonts w:hint="eastAsia"/>
          <w:sz w:val="20"/>
          <w:szCs w:val="20"/>
        </w:rPr>
        <w:t>와</w:t>
      </w:r>
      <w:r w:rsidRPr="00E70CFF">
        <w:rPr>
          <w:rFonts w:hint="eastAsia"/>
          <w:sz w:val="20"/>
          <w:szCs w:val="20"/>
        </w:rPr>
        <w:t xml:space="preserve"> Wiz.AI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Microsoft Cloud</w:t>
      </w:r>
      <w:r w:rsidRPr="00E70CFF">
        <w:rPr>
          <w:rFonts w:hint="eastAsia"/>
          <w:sz w:val="20"/>
          <w:szCs w:val="20"/>
        </w:rPr>
        <w:t>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혁신을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구축하고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. Babbobox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Videospace</w:t>
      </w:r>
      <w:r w:rsidRPr="00E70CFF">
        <w:rPr>
          <w:rFonts w:hint="eastAsia"/>
          <w:sz w:val="20"/>
          <w:szCs w:val="20"/>
        </w:rPr>
        <w:t>라는</w:t>
      </w:r>
      <w:r w:rsidRPr="00E70CFF">
        <w:rPr>
          <w:rFonts w:hint="eastAsia"/>
          <w:sz w:val="20"/>
          <w:szCs w:val="20"/>
        </w:rPr>
        <w:t xml:space="preserve"> </w:t>
      </w:r>
      <w:r w:rsidR="008F6B0E" w:rsidRPr="00E70CFF">
        <w:rPr>
          <w:rFonts w:hint="eastAsia"/>
          <w:sz w:val="20"/>
          <w:szCs w:val="20"/>
        </w:rPr>
        <w:t>생성</w:t>
      </w:r>
      <w:r w:rsidR="008F6B0E"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기반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비디오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검색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엔진을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단어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사물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텍스트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얼굴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감정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동영상의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요소를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검색하고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인덱싱하는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갖춘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애플리케이션은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학습자가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적절한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콘텐츠의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강의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동영상을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빠르게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검색하고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속도를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높일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현장에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적용될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기대된다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한편</w:t>
      </w:r>
      <w:r w:rsidRPr="00E70CFF">
        <w:rPr>
          <w:rFonts w:hint="eastAsia"/>
          <w:sz w:val="20"/>
          <w:szCs w:val="20"/>
        </w:rPr>
        <w:t xml:space="preserve"> WIZ.AI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고급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자연어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처리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활용하는</w:t>
      </w:r>
      <w:r w:rsidRPr="00E70CFF">
        <w:rPr>
          <w:rFonts w:hint="eastAsia"/>
          <w:sz w:val="20"/>
          <w:szCs w:val="20"/>
        </w:rPr>
        <w:t xml:space="preserve"> </w:t>
      </w:r>
      <w:r w:rsidR="008F6B0E" w:rsidRPr="00E70CFF">
        <w:rPr>
          <w:rFonts w:hint="eastAsia"/>
          <w:sz w:val="20"/>
          <w:szCs w:val="20"/>
        </w:rPr>
        <w:t>생성</w:t>
      </w:r>
      <w:r w:rsidR="008F6B0E"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기반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에이전트인</w:t>
      </w:r>
      <w:r w:rsidRPr="00E70CFF">
        <w:rPr>
          <w:rFonts w:hint="eastAsia"/>
          <w:sz w:val="20"/>
          <w:szCs w:val="20"/>
        </w:rPr>
        <w:t xml:space="preserve"> Talkbot</w:t>
      </w:r>
      <w:r w:rsidRPr="00E70CFF">
        <w:rPr>
          <w:rFonts w:hint="eastAsia"/>
          <w:sz w:val="20"/>
          <w:szCs w:val="20"/>
        </w:rPr>
        <w:t>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같은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언어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모델을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소유하고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. Talkbot</w:t>
      </w:r>
      <w:r w:rsidRPr="00E70CFF">
        <w:rPr>
          <w:rFonts w:hint="eastAsia"/>
          <w:sz w:val="20"/>
          <w:szCs w:val="20"/>
        </w:rPr>
        <w:t>은</w:t>
      </w:r>
      <w:r w:rsidRPr="00E70CFF">
        <w:rPr>
          <w:rFonts w:hint="eastAsia"/>
          <w:sz w:val="20"/>
          <w:szCs w:val="20"/>
        </w:rPr>
        <w:t xml:space="preserve"> 17</w:t>
      </w:r>
      <w:r w:rsidRPr="00E70CFF">
        <w:rPr>
          <w:rFonts w:hint="eastAsia"/>
          <w:sz w:val="20"/>
          <w:szCs w:val="20"/>
        </w:rPr>
        <w:t>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이상의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언어로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현지인처럼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듣고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이해하고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말할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이것은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분야에서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많은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가져올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예상되는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응용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프로그램이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것이다</w:t>
      </w:r>
      <w:r w:rsidRPr="00E70CFF">
        <w:rPr>
          <w:rFonts w:hint="eastAsia"/>
          <w:sz w:val="20"/>
          <w:szCs w:val="20"/>
        </w:rPr>
        <w:t>.</w:t>
      </w:r>
    </w:p>
    <w:p w14:paraId="561C2F3A" w14:textId="2160A772" w:rsidR="00543753" w:rsidRPr="00E70CFF" w:rsidRDefault="00543753" w:rsidP="00130186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창작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입력을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받은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스스로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예측하고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콘텐츠를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만드는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둔다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컴퓨터가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텍스트와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음성을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이해할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자연어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처리는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딥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러닝을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향상된다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자연어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처리는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챗봇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구글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번역</w:t>
      </w:r>
      <w:r w:rsidRPr="00E70CFF">
        <w:rPr>
          <w:rFonts w:hint="eastAsia"/>
          <w:sz w:val="20"/>
          <w:szCs w:val="20"/>
        </w:rPr>
        <w:t xml:space="preserve">, Siri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Alexa</w:t>
      </w:r>
      <w:r w:rsidRPr="00E70CFF">
        <w:rPr>
          <w:rFonts w:hint="eastAsia"/>
          <w:sz w:val="20"/>
          <w:szCs w:val="20"/>
        </w:rPr>
        <w:t>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같은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뒤에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싱가포르인들은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이미</w:t>
      </w:r>
      <w:r w:rsidRPr="00E70CFF">
        <w:rPr>
          <w:rFonts w:hint="eastAsia"/>
          <w:sz w:val="20"/>
          <w:szCs w:val="20"/>
        </w:rPr>
        <w:t xml:space="preserve"> 2014</w:t>
      </w:r>
      <w:r w:rsidRPr="00E70CFF">
        <w:rPr>
          <w:rFonts w:hint="eastAsia"/>
          <w:sz w:val="20"/>
          <w:szCs w:val="20"/>
        </w:rPr>
        <w:t>년에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출시된</w:t>
      </w:r>
      <w:r w:rsidRPr="00E70CFF">
        <w:rPr>
          <w:rFonts w:hint="eastAsia"/>
          <w:sz w:val="20"/>
          <w:szCs w:val="20"/>
        </w:rPr>
        <w:t xml:space="preserve"> GovTech(</w:t>
      </w:r>
      <w:r w:rsidRPr="00E70CFF">
        <w:rPr>
          <w:rFonts w:hint="eastAsia"/>
          <w:sz w:val="20"/>
          <w:szCs w:val="20"/>
        </w:rPr>
        <w:t>싱가포르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기술청</w:t>
      </w:r>
      <w:r w:rsidRPr="00E70CFF">
        <w:rPr>
          <w:rFonts w:hint="eastAsia"/>
          <w:sz w:val="20"/>
          <w:szCs w:val="20"/>
        </w:rPr>
        <w:t>)</w:t>
      </w:r>
      <w:r w:rsidRPr="00E70CFF">
        <w:rPr>
          <w:rFonts w:hint="eastAsia"/>
          <w:sz w:val="20"/>
          <w:szCs w:val="20"/>
        </w:rPr>
        <w:t>의</w:t>
      </w:r>
      <w:r w:rsidRPr="00E70CFF">
        <w:rPr>
          <w:rFonts w:hint="eastAsia"/>
          <w:sz w:val="20"/>
          <w:szCs w:val="20"/>
        </w:rPr>
        <w:t xml:space="preserve"> Ask Jamie</w:t>
      </w:r>
      <w:r w:rsidRPr="00E70CFF">
        <w:rPr>
          <w:rFonts w:hint="eastAsia"/>
          <w:sz w:val="20"/>
          <w:szCs w:val="20"/>
        </w:rPr>
        <w:t>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같은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비서에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익숙했다</w:t>
      </w:r>
      <w:r w:rsidRPr="00E70CFF">
        <w:rPr>
          <w:rFonts w:hint="eastAsia"/>
          <w:sz w:val="20"/>
          <w:szCs w:val="20"/>
        </w:rPr>
        <w:t>. GovTech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일반적인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유형의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작업을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완료하기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Microsoft Azure OpenAI </w:t>
      </w:r>
      <w:r w:rsidRPr="00E70CFF">
        <w:rPr>
          <w:rFonts w:hint="eastAsia"/>
          <w:sz w:val="20"/>
          <w:szCs w:val="20"/>
        </w:rPr>
        <w:t>서비스를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활용하고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최근</w:t>
      </w:r>
      <w:r w:rsidRPr="00E70CFF">
        <w:rPr>
          <w:rFonts w:hint="eastAsia"/>
          <w:sz w:val="20"/>
          <w:szCs w:val="20"/>
        </w:rPr>
        <w:t xml:space="preserve"> VICA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싱가포르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국세청의</w:t>
      </w:r>
      <w:r w:rsidRPr="00E70CFF">
        <w:rPr>
          <w:rFonts w:hint="eastAsia"/>
          <w:sz w:val="20"/>
          <w:szCs w:val="20"/>
        </w:rPr>
        <w:t xml:space="preserve"> "Ask IRAS" </w:t>
      </w:r>
      <w:r w:rsidRPr="00E70CFF">
        <w:rPr>
          <w:rFonts w:hint="eastAsia"/>
          <w:sz w:val="20"/>
          <w:szCs w:val="20"/>
        </w:rPr>
        <w:t>챗봇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정보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lastRenderedPageBreak/>
        <w:t>통신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미디어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개발청의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“</w:t>
      </w:r>
      <w:r w:rsidRPr="00E70CFF">
        <w:rPr>
          <w:rFonts w:hint="eastAsia"/>
          <w:sz w:val="20"/>
          <w:szCs w:val="20"/>
        </w:rPr>
        <w:t>Ask IMDA</w:t>
      </w:r>
      <w:r w:rsidRPr="00E70CFF">
        <w:rPr>
          <w:rFonts w:hint="eastAsia"/>
          <w:sz w:val="20"/>
          <w:szCs w:val="20"/>
        </w:rPr>
        <w:t>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챗봇</w:t>
      </w:r>
      <w:r w:rsidRPr="00E70CFF">
        <w:rPr>
          <w:rFonts w:hint="eastAsia"/>
          <w:sz w:val="20"/>
          <w:szCs w:val="20"/>
        </w:rPr>
        <w:t xml:space="preserve">,  </w:t>
      </w:r>
      <w:r w:rsidRPr="00E70CFF">
        <w:rPr>
          <w:rFonts w:hint="eastAsia"/>
          <w:sz w:val="20"/>
          <w:szCs w:val="20"/>
        </w:rPr>
        <w:t>또는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싱가포르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이민국의</w:t>
      </w:r>
      <w:r w:rsidRPr="00E70CFF">
        <w:rPr>
          <w:rFonts w:hint="eastAsia"/>
          <w:sz w:val="20"/>
          <w:szCs w:val="20"/>
        </w:rPr>
        <w:t xml:space="preserve"> "Ask ICA"</w:t>
      </w:r>
      <w:r w:rsidRPr="00E70CFF">
        <w:rPr>
          <w:rFonts w:hint="eastAsia"/>
          <w:sz w:val="20"/>
          <w:szCs w:val="20"/>
        </w:rPr>
        <w:t>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같이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많은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싱가포르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웹사이트에서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챗봇을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지원하는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차세대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자연어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처리이다</w:t>
      </w:r>
      <w:r w:rsidRPr="00E70CFF">
        <w:rPr>
          <w:rFonts w:hint="eastAsia"/>
          <w:sz w:val="20"/>
          <w:szCs w:val="20"/>
        </w:rPr>
        <w:t>.</w:t>
      </w:r>
    </w:p>
    <w:p w14:paraId="124C961F" w14:textId="77777777" w:rsidR="00543753" w:rsidRPr="00E70CFF" w:rsidRDefault="00543753" w:rsidP="00543753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학생들이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도구를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오용하여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부정적인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결과로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이어지고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장기적으로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사고에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영향을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우려가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그러나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싱가포르의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공공부문과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민간부문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조직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교육에서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잠재적인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확인했으며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도구로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싱가포르의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센터</w:t>
      </w:r>
      <w:r w:rsidRPr="00E70CFF">
        <w:rPr>
          <w:rFonts w:hint="eastAsia"/>
          <w:sz w:val="20"/>
          <w:szCs w:val="20"/>
        </w:rPr>
        <w:t>(AI Centre for Educational Technologies - AICET)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컴퓨터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비전</w:t>
      </w:r>
      <w:r w:rsidRPr="00E70CFF">
        <w:rPr>
          <w:rFonts w:hint="eastAsia"/>
          <w:sz w:val="20"/>
          <w:szCs w:val="20"/>
        </w:rPr>
        <w:t>(Computer Vision)</w:t>
      </w:r>
      <w:r w:rsidRPr="00E70CFF">
        <w:rPr>
          <w:rFonts w:hint="eastAsia"/>
          <w:sz w:val="20"/>
          <w:szCs w:val="20"/>
        </w:rPr>
        <w:t>이라는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유형을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작동하는</w:t>
      </w:r>
      <w:r w:rsidRPr="00E70CFF">
        <w:rPr>
          <w:rFonts w:hint="eastAsia"/>
          <w:sz w:val="20"/>
          <w:szCs w:val="20"/>
        </w:rPr>
        <w:t xml:space="preserve"> SoftMark </w:t>
      </w:r>
      <w:r w:rsidRPr="00E70CFF">
        <w:rPr>
          <w:rFonts w:hint="eastAsia"/>
          <w:sz w:val="20"/>
          <w:szCs w:val="20"/>
        </w:rPr>
        <w:t>프로그램을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개발했다</w:t>
      </w:r>
      <w:r w:rsidRPr="00E70CFF">
        <w:rPr>
          <w:rFonts w:hint="eastAsia"/>
          <w:sz w:val="20"/>
          <w:szCs w:val="20"/>
        </w:rPr>
        <w:t>. SoftMark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이미지에서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의미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정보를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인식하고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추출하는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테스트를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스캔하고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답변을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식별하며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교사의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채점을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지원할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SoftMark </w:t>
      </w:r>
      <w:r w:rsidRPr="00E70CFF">
        <w:rPr>
          <w:rFonts w:hint="eastAsia"/>
          <w:sz w:val="20"/>
          <w:szCs w:val="20"/>
        </w:rPr>
        <w:t>프로그램은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현재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일부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학교에서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운영되고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있으며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추가할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예정이다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 xml:space="preserve"> AICET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학생들에게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코딩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과제에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피드백을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Codaveri </w:t>
      </w:r>
      <w:r w:rsidRPr="00E70CFF">
        <w:rPr>
          <w:rFonts w:hint="eastAsia"/>
          <w:sz w:val="20"/>
          <w:szCs w:val="20"/>
        </w:rPr>
        <w:t>프로그램도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개발했다</w:t>
      </w:r>
      <w:r w:rsidRPr="00E70CFF">
        <w:rPr>
          <w:rFonts w:hint="eastAsia"/>
          <w:sz w:val="20"/>
          <w:szCs w:val="20"/>
        </w:rPr>
        <w:t>. Codaveri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실수를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감지하고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주석을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달고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조정하거나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프롬프트를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추가할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. Codaveri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현재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컴퓨팅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과정을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학교에서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테스트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중이다</w:t>
      </w:r>
      <w:r w:rsidRPr="00E70CFF">
        <w:rPr>
          <w:rFonts w:hint="eastAsia"/>
          <w:sz w:val="20"/>
          <w:szCs w:val="20"/>
        </w:rPr>
        <w:t xml:space="preserve">. SoftMark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Codaveri</w:t>
      </w:r>
      <w:r w:rsidRPr="00E70CFF">
        <w:rPr>
          <w:rFonts w:hint="eastAsia"/>
          <w:sz w:val="20"/>
          <w:szCs w:val="20"/>
        </w:rPr>
        <w:t>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같은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프로그램은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교사를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작업으로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대체하여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교사의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시간을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절약하고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채점을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효율적으로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만들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.</w:t>
      </w:r>
    </w:p>
    <w:p w14:paraId="55CD892F" w14:textId="77E7A791" w:rsidR="00543753" w:rsidRPr="00E70CFF" w:rsidRDefault="00543753" w:rsidP="00543753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인공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싱가포르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대학의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고등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많이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적용되고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정보학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대학</w:t>
      </w:r>
      <w:r w:rsidRPr="00E70CFF">
        <w:rPr>
          <w:rFonts w:hint="eastAsia"/>
          <w:sz w:val="20"/>
          <w:szCs w:val="20"/>
        </w:rPr>
        <w:t>(IIT)</w:t>
      </w:r>
      <w:r w:rsidRPr="00E70CFF">
        <w:rPr>
          <w:rFonts w:hint="eastAsia"/>
          <w:sz w:val="20"/>
          <w:szCs w:val="20"/>
        </w:rPr>
        <w:t>은</w:t>
      </w:r>
      <w:r w:rsidRPr="00E70CFF">
        <w:rPr>
          <w:rFonts w:hint="eastAsia"/>
          <w:sz w:val="20"/>
          <w:szCs w:val="20"/>
        </w:rPr>
        <w:t xml:space="preserve"> Google Dialogflow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챗봇을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응용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과학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대학</w:t>
      </w:r>
      <w:r w:rsidRPr="00E70CFF">
        <w:rPr>
          <w:rFonts w:hint="eastAsia"/>
          <w:sz w:val="20"/>
          <w:szCs w:val="20"/>
        </w:rPr>
        <w:t>(ASC)</w:t>
      </w:r>
      <w:r w:rsidRPr="00E70CFF">
        <w:rPr>
          <w:rFonts w:hint="eastAsia"/>
          <w:sz w:val="20"/>
          <w:szCs w:val="20"/>
        </w:rPr>
        <w:t>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제휴했다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온라인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도우미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하며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단기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코스에서</w:t>
      </w:r>
      <w:r w:rsidRPr="00E70CFF">
        <w:rPr>
          <w:rFonts w:hint="eastAsia"/>
          <w:sz w:val="20"/>
          <w:szCs w:val="20"/>
        </w:rPr>
        <w:t xml:space="preserve"> ASC </w:t>
      </w:r>
      <w:r w:rsidRPr="00E70CFF">
        <w:rPr>
          <w:rFonts w:hint="eastAsia"/>
          <w:sz w:val="20"/>
          <w:szCs w:val="20"/>
        </w:rPr>
        <w:t>학생들에게</w:t>
      </w:r>
      <w:r w:rsidRPr="00E70CFF">
        <w:rPr>
          <w:rFonts w:hint="eastAsia"/>
          <w:sz w:val="20"/>
          <w:szCs w:val="20"/>
        </w:rPr>
        <w:t xml:space="preserve"> Microsoft Excel</w:t>
      </w:r>
      <w:r w:rsidRPr="00E70CFF">
        <w:rPr>
          <w:rFonts w:hint="eastAsia"/>
          <w:sz w:val="20"/>
          <w:szCs w:val="20"/>
        </w:rPr>
        <w:t>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가르쳤다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챗봇은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튜토리얼을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설계하고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강의를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진행하며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난이도에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따라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과제를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제안하는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외에도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질문에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답하기도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</w:t>
      </w:r>
      <w:r w:rsidRPr="00E70CFF">
        <w:rPr>
          <w:rFonts w:hint="eastAsia"/>
          <w:sz w:val="20"/>
          <w:szCs w:val="20"/>
        </w:rPr>
        <w:t>.</w:t>
      </w:r>
    </w:p>
    <w:p w14:paraId="4914C410" w14:textId="77777777" w:rsidR="00543753" w:rsidRPr="00E70CFF" w:rsidRDefault="00543753" w:rsidP="00543753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민간부문에서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회사인</w:t>
      </w:r>
      <w:r w:rsidRPr="00E70CFF">
        <w:rPr>
          <w:rFonts w:hint="eastAsia"/>
          <w:sz w:val="20"/>
          <w:szCs w:val="20"/>
        </w:rPr>
        <w:t xml:space="preserve"> Ednovation</w:t>
      </w:r>
      <w:r w:rsidRPr="00E70CFF">
        <w:rPr>
          <w:rFonts w:hint="eastAsia"/>
          <w:sz w:val="20"/>
          <w:szCs w:val="20"/>
        </w:rPr>
        <w:t>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싱가포르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아시아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국가에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Ednovation</w:t>
      </w:r>
      <w:r w:rsidRPr="00E70CFF">
        <w:rPr>
          <w:rFonts w:hint="eastAsia"/>
          <w:sz w:val="20"/>
          <w:szCs w:val="20"/>
        </w:rPr>
        <w:t>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유치원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어린이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친화적인</w:t>
      </w:r>
      <w:r w:rsidRPr="00E70CFF">
        <w:rPr>
          <w:rFonts w:hint="eastAsia"/>
          <w:sz w:val="20"/>
          <w:szCs w:val="20"/>
        </w:rPr>
        <w:t xml:space="preserve"> EdGPT </w:t>
      </w:r>
      <w:r w:rsidRPr="00E70CFF">
        <w:rPr>
          <w:rFonts w:hint="eastAsia"/>
          <w:sz w:val="20"/>
          <w:szCs w:val="20"/>
        </w:rPr>
        <w:t>챗봇을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. EdGPT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파일럿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프로세스를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성공적으로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통과하여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어린이를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세계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최초의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창작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되었다</w:t>
      </w:r>
      <w:r w:rsidRPr="00E70CFF">
        <w:rPr>
          <w:rFonts w:hint="eastAsia"/>
          <w:sz w:val="20"/>
          <w:szCs w:val="20"/>
        </w:rPr>
        <w:t>. EdGPT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API(Application Programming Interface)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통한</w:t>
      </w:r>
      <w:r w:rsidRPr="00E70CFF">
        <w:rPr>
          <w:rFonts w:hint="eastAsia"/>
          <w:sz w:val="20"/>
          <w:szCs w:val="20"/>
        </w:rPr>
        <w:t xml:space="preserve"> ChatGPT </w:t>
      </w:r>
      <w:r w:rsidRPr="00E70CFF">
        <w:rPr>
          <w:rFonts w:hint="eastAsia"/>
          <w:sz w:val="20"/>
          <w:szCs w:val="20"/>
        </w:rPr>
        <w:t>지원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덕분에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텍스트와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음성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모두로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응답할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. EdGPT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EdGPT.io </w:t>
      </w:r>
      <w:r w:rsidRPr="00E70CFF">
        <w:rPr>
          <w:rFonts w:hint="eastAsia"/>
          <w:sz w:val="20"/>
          <w:szCs w:val="20"/>
        </w:rPr>
        <w:t>또는</w:t>
      </w:r>
      <w:r w:rsidRPr="00E70CFF">
        <w:rPr>
          <w:rFonts w:hint="eastAsia"/>
          <w:sz w:val="20"/>
          <w:szCs w:val="20"/>
        </w:rPr>
        <w:t xml:space="preserve"> ednovation.com </w:t>
      </w:r>
      <w:r w:rsidRPr="00E70CFF">
        <w:rPr>
          <w:rFonts w:hint="eastAsia"/>
          <w:sz w:val="20"/>
          <w:szCs w:val="20"/>
        </w:rPr>
        <w:t>웹사이트에서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무료로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있으므로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부모가</w:t>
      </w:r>
      <w:r w:rsidRPr="00E70CFF">
        <w:rPr>
          <w:rFonts w:hint="eastAsia"/>
          <w:sz w:val="20"/>
          <w:szCs w:val="20"/>
        </w:rPr>
        <w:t xml:space="preserve"> 3~7</w:t>
      </w:r>
      <w:r w:rsidRPr="00E70CFF">
        <w:rPr>
          <w:rFonts w:hint="eastAsia"/>
          <w:sz w:val="20"/>
          <w:szCs w:val="20"/>
        </w:rPr>
        <w:t>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자녀의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궁금한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질문에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답하는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챗봇과의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인터랙티브하고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생생한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음성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대화는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아이들이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다채로운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속에서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자유롭게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생각할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새롭고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흥미로운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공간을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만들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.</w:t>
      </w:r>
    </w:p>
    <w:p w14:paraId="2C57171A" w14:textId="4BC39DFF" w:rsidR="00543753" w:rsidRPr="00E70CFF" w:rsidRDefault="00543753" w:rsidP="00543753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2020</w:t>
      </w:r>
      <w:r w:rsidRPr="00E70CFF">
        <w:rPr>
          <w:rFonts w:hint="eastAsia"/>
          <w:sz w:val="20"/>
          <w:szCs w:val="20"/>
        </w:rPr>
        <w:t>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이후로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대학의</w:t>
      </w:r>
      <w:r w:rsidRPr="00E70CFF">
        <w:rPr>
          <w:rFonts w:hint="eastAsia"/>
          <w:sz w:val="20"/>
          <w:szCs w:val="20"/>
        </w:rPr>
        <w:t xml:space="preserve"> 98%</w:t>
      </w:r>
      <w:r w:rsidRPr="00E70CFF">
        <w:rPr>
          <w:rFonts w:hint="eastAsia"/>
          <w:sz w:val="20"/>
          <w:szCs w:val="20"/>
        </w:rPr>
        <w:t>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대부분의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수업을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온라인으로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옮겼고</w:t>
      </w:r>
      <w:r w:rsidRPr="00E70CFF">
        <w:rPr>
          <w:rStyle w:val="FootnoteReference"/>
          <w:sz w:val="20"/>
          <w:szCs w:val="20"/>
        </w:rPr>
        <w:footnoteReference w:id="5"/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교육자의</w:t>
      </w:r>
      <w:r w:rsidRPr="00E70CFF">
        <w:rPr>
          <w:rFonts w:hint="eastAsia"/>
          <w:sz w:val="20"/>
          <w:szCs w:val="20"/>
        </w:rPr>
        <w:t xml:space="preserve"> 77%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온라인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전통적인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학습만큼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좋다고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믿고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있으며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거의</w:t>
      </w:r>
      <w:r w:rsidRPr="00E70CFF">
        <w:rPr>
          <w:rFonts w:hint="eastAsia"/>
          <w:sz w:val="20"/>
          <w:szCs w:val="20"/>
        </w:rPr>
        <w:t xml:space="preserve"> 70%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온라인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수업이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전통적인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환경보다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좋거나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좋다고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말했다</w:t>
      </w:r>
      <w:r w:rsidRPr="00E70CFF">
        <w:rPr>
          <w:rStyle w:val="FootnoteReference"/>
          <w:sz w:val="20"/>
          <w:szCs w:val="20"/>
        </w:rPr>
        <w:footnoteReference w:id="6"/>
      </w:r>
      <w:r w:rsidRPr="00E70CFF">
        <w:rPr>
          <w:rFonts w:hint="eastAsia"/>
          <w:sz w:val="20"/>
          <w:szCs w:val="20"/>
        </w:rPr>
        <w:t>.</w:t>
      </w:r>
      <w:r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 xml:space="preserve">MindChamps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회사는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싱가포르에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본사를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두고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있으며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싱가포르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호주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필리핀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말레이시아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인도네시아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곧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미국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전역에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지사를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두고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. MindChamps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서비스를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클라우드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하이퍼스케일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엔진인</w:t>
      </w:r>
      <w:r w:rsidRPr="00E70CFF">
        <w:rPr>
          <w:rFonts w:hint="eastAsia"/>
          <w:sz w:val="20"/>
          <w:szCs w:val="20"/>
        </w:rPr>
        <w:t xml:space="preserve"> Oracle</w:t>
      </w:r>
      <w:r w:rsidRPr="00E70CFF">
        <w:rPr>
          <w:rFonts w:hint="eastAsia"/>
          <w:sz w:val="20"/>
          <w:szCs w:val="20"/>
        </w:rPr>
        <w:t>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온라인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전용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시스템인</w:t>
      </w:r>
      <w:r w:rsidRPr="00E70CFF">
        <w:rPr>
          <w:rFonts w:hint="eastAsia"/>
          <w:sz w:val="20"/>
          <w:szCs w:val="20"/>
        </w:rPr>
        <w:t xml:space="preserve"> ChampsLMS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소유하고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학생들은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유연한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시간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장소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방법으로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리소스에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액세스할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. AI</w:t>
      </w:r>
      <w:r w:rsidRPr="00E70CFF">
        <w:rPr>
          <w:rFonts w:hint="eastAsia"/>
          <w:sz w:val="20"/>
          <w:szCs w:val="20"/>
        </w:rPr>
        <w:t>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분석의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도움으로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lastRenderedPageBreak/>
        <w:t>단장점에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맞게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커리큘럼이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조정된다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안면인식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기능은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교사들이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상호작용을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분석해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효과적인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통제에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도움이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기대된다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파워포인트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실시간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과학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실험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비디오와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같은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미디어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간에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원활하게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전환할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기능도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수업에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참여하는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도움이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된다</w:t>
      </w:r>
      <w:r w:rsidRPr="00E70CFF">
        <w:rPr>
          <w:rFonts w:hint="eastAsia"/>
          <w:sz w:val="20"/>
          <w:szCs w:val="20"/>
        </w:rPr>
        <w:t>.</w:t>
      </w:r>
    </w:p>
    <w:p w14:paraId="1AC3A0CC" w14:textId="6FB6EDF1" w:rsidR="00C40593" w:rsidRPr="00E70CFF" w:rsidRDefault="00C40593" w:rsidP="00543753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분야의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적용을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싱가포르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정부는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국가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시스템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구축을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목표로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설정했다</w:t>
      </w:r>
      <w:r w:rsidRPr="00E70CFF">
        <w:rPr>
          <w:rFonts w:hint="eastAsia"/>
          <w:sz w:val="20"/>
          <w:szCs w:val="20"/>
        </w:rPr>
        <w:t>. Student Learning Space(SLS)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교육부</w:t>
      </w:r>
      <w:r w:rsidRPr="00E70CFF">
        <w:rPr>
          <w:rFonts w:hint="eastAsia"/>
          <w:sz w:val="20"/>
          <w:szCs w:val="20"/>
        </w:rPr>
        <w:t>(Ministry of Education - MOE)</w:t>
      </w:r>
      <w:r w:rsidRPr="00E70CFF">
        <w:rPr>
          <w:rFonts w:hint="eastAsia"/>
          <w:sz w:val="20"/>
          <w:szCs w:val="20"/>
        </w:rPr>
        <w:t>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경험을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혁신하기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이니셔티브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하나로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리소스와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자료를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포함하고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엄선된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온라인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도서관을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통해</w:t>
      </w:r>
      <w:r w:rsidRPr="00E70CFF">
        <w:rPr>
          <w:rFonts w:hint="eastAsia"/>
          <w:sz w:val="20"/>
          <w:szCs w:val="20"/>
        </w:rPr>
        <w:t xml:space="preserve"> SLS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초등학교부터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대학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준비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단계까지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자신의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속도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필요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관심사에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따라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유연하게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공부할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지원한다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자신의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과제를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주도할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능력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덕분에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또래들과의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긴밀한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협력과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함께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있어서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최적으로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발휘하고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자기주도적이고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책임감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학습자가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싱가포르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정부는</w:t>
      </w:r>
      <w:r w:rsidRPr="00E70CFF">
        <w:rPr>
          <w:rFonts w:hint="eastAsia"/>
          <w:sz w:val="20"/>
          <w:szCs w:val="20"/>
        </w:rPr>
        <w:t xml:space="preserve"> 2028</w:t>
      </w:r>
      <w:r w:rsidRPr="00E70CFF">
        <w:rPr>
          <w:rFonts w:hint="eastAsia"/>
          <w:sz w:val="20"/>
          <w:szCs w:val="20"/>
        </w:rPr>
        <w:t>년까지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학생에게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장치를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장착할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계획이다</w:t>
      </w:r>
      <w:r w:rsidRPr="00E70CFF">
        <w:rPr>
          <w:rFonts w:hint="eastAsia"/>
          <w:sz w:val="20"/>
          <w:szCs w:val="20"/>
        </w:rPr>
        <w:t>. AI</w:t>
      </w:r>
      <w:r w:rsidRPr="00E70CFF">
        <w:rPr>
          <w:rFonts w:hint="eastAsia"/>
          <w:sz w:val="20"/>
          <w:szCs w:val="20"/>
        </w:rPr>
        <w:t>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지원으로</w:t>
      </w:r>
      <w:r w:rsidRPr="00E70CFF">
        <w:rPr>
          <w:rFonts w:hint="eastAsia"/>
          <w:sz w:val="20"/>
          <w:szCs w:val="20"/>
        </w:rPr>
        <w:t xml:space="preserve"> SLS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전국의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공립학교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교사를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조교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교육에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적용하는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방향은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싱가포르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초등학생의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모국어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향상과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같은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문제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해결에도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도움이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된다</w:t>
      </w:r>
      <w:r w:rsidRPr="00E70CFF">
        <w:rPr>
          <w:rFonts w:hint="eastAsia"/>
          <w:sz w:val="20"/>
          <w:szCs w:val="20"/>
        </w:rPr>
        <w:t>.</w:t>
      </w:r>
    </w:p>
    <w:p w14:paraId="13E794F0" w14:textId="7EF84581" w:rsidR="00C40593" w:rsidRPr="00E70CFF" w:rsidRDefault="00C40593" w:rsidP="00543753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분석을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싱가포르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정부는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연구</w:t>
      </w:r>
      <w:r w:rsidRPr="00E70CFF">
        <w:rPr>
          <w:rFonts w:hint="eastAsia"/>
          <w:sz w:val="20"/>
          <w:szCs w:val="20"/>
        </w:rPr>
        <w:t xml:space="preserve">, AI </w:t>
      </w:r>
      <w:r w:rsidRPr="00E70CFF">
        <w:rPr>
          <w:rFonts w:hint="eastAsia"/>
          <w:sz w:val="20"/>
          <w:szCs w:val="20"/>
        </w:rPr>
        <w:t>기술</w:t>
      </w:r>
      <w:r w:rsidRPr="00E70CFF">
        <w:rPr>
          <w:rFonts w:hint="eastAsia"/>
          <w:sz w:val="20"/>
          <w:szCs w:val="20"/>
        </w:rPr>
        <w:t xml:space="preserve">, AI </w:t>
      </w:r>
      <w:r w:rsidRPr="00E70CFF">
        <w:rPr>
          <w:rFonts w:hint="eastAsia"/>
          <w:sz w:val="20"/>
          <w:szCs w:val="20"/>
        </w:rPr>
        <w:t>혁신이라는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키워드를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기반으로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산업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전반에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걸쳐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속도로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디지털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진행하고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있음을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부처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기관의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포괄적인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협력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공공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민간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부문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협력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싱가포르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국가와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세계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최대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그룹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협력을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포함하는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전략이다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싱가포르의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계획과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전략은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정부의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강력한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의지와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포괄적이고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혁신적인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비전을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보여준다</w:t>
      </w:r>
      <w:r w:rsidRPr="00E70CFF">
        <w:rPr>
          <w:rFonts w:hint="eastAsia"/>
          <w:sz w:val="20"/>
          <w:szCs w:val="20"/>
        </w:rPr>
        <w:t>.</w:t>
      </w:r>
    </w:p>
    <w:p w14:paraId="06604214" w14:textId="24A07B26" w:rsidR="00301AC6" w:rsidRPr="00E70CFF" w:rsidRDefault="00301AC6" w:rsidP="00301AC6">
      <w:pPr>
        <w:pStyle w:val="ListParagraph"/>
        <w:numPr>
          <w:ilvl w:val="0"/>
          <w:numId w:val="7"/>
        </w:numPr>
        <w:rPr>
          <w:b/>
          <w:bCs/>
          <w:sz w:val="20"/>
          <w:szCs w:val="20"/>
        </w:rPr>
      </w:pPr>
      <w:r w:rsidRPr="00E70CFF">
        <w:rPr>
          <w:rFonts w:hint="eastAsia"/>
          <w:b/>
          <w:bCs/>
          <w:sz w:val="20"/>
          <w:szCs w:val="20"/>
        </w:rPr>
        <w:t>미국</w:t>
      </w:r>
    </w:p>
    <w:p w14:paraId="5F048A10" w14:textId="0E1FA640" w:rsidR="001E4CEF" w:rsidRPr="00E70CFF" w:rsidRDefault="001E4CEF" w:rsidP="001E4CEF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2023</w:t>
      </w:r>
      <w:r w:rsidRPr="00E70CFF">
        <w:rPr>
          <w:rFonts w:hint="eastAsia"/>
          <w:sz w:val="20"/>
          <w:szCs w:val="20"/>
        </w:rPr>
        <w:t>년</w:t>
      </w:r>
      <w:r w:rsidRPr="00E70CFF">
        <w:rPr>
          <w:rFonts w:hint="eastAsia"/>
          <w:sz w:val="20"/>
          <w:szCs w:val="20"/>
        </w:rPr>
        <w:t xml:space="preserve"> 7</w:t>
      </w:r>
      <w:r w:rsidRPr="00E70CFF">
        <w:rPr>
          <w:rFonts w:hint="eastAsia"/>
          <w:sz w:val="20"/>
          <w:szCs w:val="20"/>
        </w:rPr>
        <w:t>월</w:t>
      </w:r>
      <w:r w:rsidRPr="00E70CFF">
        <w:rPr>
          <w:rFonts w:hint="eastAsia"/>
          <w:sz w:val="20"/>
          <w:szCs w:val="20"/>
        </w:rPr>
        <w:t xml:space="preserve">, Biden </w:t>
      </w:r>
      <w:r w:rsidRPr="00E70CFF">
        <w:rPr>
          <w:rFonts w:hint="eastAsia"/>
          <w:sz w:val="20"/>
          <w:szCs w:val="20"/>
        </w:rPr>
        <w:t>미국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대통령은</w:t>
      </w:r>
      <w:r w:rsidRPr="00E70CFF">
        <w:rPr>
          <w:rFonts w:hint="eastAsia"/>
          <w:sz w:val="20"/>
          <w:szCs w:val="20"/>
        </w:rPr>
        <w:t xml:space="preserve"> Amazon, Anthropic, Google, Inflection, Meta, Microsoft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OpenAI </w:t>
      </w:r>
      <w:r w:rsidRPr="00E70CFF">
        <w:rPr>
          <w:rFonts w:hint="eastAsia"/>
          <w:sz w:val="20"/>
          <w:szCs w:val="20"/>
        </w:rPr>
        <w:t>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미국의</w:t>
      </w:r>
      <w:r w:rsidRPr="00E70CFF">
        <w:rPr>
          <w:rFonts w:hint="eastAsia"/>
          <w:sz w:val="20"/>
          <w:szCs w:val="20"/>
        </w:rPr>
        <w:t xml:space="preserve"> 7</w:t>
      </w:r>
      <w:r w:rsidRPr="00E70CFF">
        <w:rPr>
          <w:rFonts w:hint="eastAsia"/>
          <w:sz w:val="20"/>
          <w:szCs w:val="20"/>
        </w:rPr>
        <w:t>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주요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대기업을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만나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신흥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인공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잠재력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위험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위협에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논의했다</w:t>
      </w:r>
      <w:r w:rsidRPr="00E70CFF">
        <w:rPr>
          <w:rStyle w:val="FootnoteReference"/>
          <w:sz w:val="20"/>
          <w:szCs w:val="20"/>
        </w:rPr>
        <w:footnoteReference w:id="7"/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기업은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민주주의와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가치에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관리하기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자발적인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기준에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전념해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왔다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문서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사진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음악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동영상을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스스로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만들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매우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정교한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버전으로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기업들이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앞다퉈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뛰어들면서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엄숙한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발표가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나왔다</w:t>
      </w:r>
      <w:r w:rsidRPr="00E70CFF">
        <w:rPr>
          <w:rFonts w:hint="eastAsia"/>
          <w:sz w:val="20"/>
          <w:szCs w:val="20"/>
        </w:rPr>
        <w:t>.</w:t>
      </w:r>
      <w:r w:rsidR="001F0403" w:rsidRPr="00E70CFF">
        <w:rPr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2023</w:t>
      </w:r>
      <w:r w:rsidRPr="00E70CFF">
        <w:rPr>
          <w:rFonts w:hint="eastAsia"/>
          <w:sz w:val="20"/>
          <w:szCs w:val="20"/>
        </w:rPr>
        <w:t>년</w:t>
      </w:r>
      <w:r w:rsidRPr="00E70CFF">
        <w:rPr>
          <w:rFonts w:hint="eastAsia"/>
          <w:sz w:val="20"/>
          <w:szCs w:val="20"/>
        </w:rPr>
        <w:t xml:space="preserve"> 5</w:t>
      </w:r>
      <w:r w:rsidRPr="00E70CFF">
        <w:rPr>
          <w:rFonts w:hint="eastAsia"/>
          <w:sz w:val="20"/>
          <w:szCs w:val="20"/>
        </w:rPr>
        <w:t>월에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발표된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보고서에서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미국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교육부는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개선하기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>Educational Technology (Edtech)</w:t>
      </w:r>
      <w:r w:rsidRPr="00E70CFF">
        <w:rPr>
          <w:rFonts w:hint="eastAsia"/>
          <w:sz w:val="20"/>
          <w:szCs w:val="20"/>
        </w:rPr>
        <w:t>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혁신하겠다고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다짐했다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보고서는</w:t>
      </w:r>
      <w:r w:rsidRPr="00E70CFF">
        <w:rPr>
          <w:rFonts w:hint="eastAsia"/>
          <w:sz w:val="20"/>
          <w:szCs w:val="20"/>
        </w:rPr>
        <w:t xml:space="preserve"> Edtech </w:t>
      </w:r>
      <w:r w:rsidRPr="00E70CFF">
        <w:rPr>
          <w:rFonts w:hint="eastAsia"/>
          <w:sz w:val="20"/>
          <w:szCs w:val="20"/>
        </w:rPr>
        <w:t>발전을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정책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필요성을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강조한다</w:t>
      </w:r>
      <w:r w:rsidRPr="00E70CFF">
        <w:rPr>
          <w:rFonts w:hint="eastAsia"/>
          <w:sz w:val="20"/>
          <w:szCs w:val="20"/>
        </w:rPr>
        <w:t>. Edtech</w:t>
      </w:r>
      <w:r w:rsidRPr="00E70CFF">
        <w:rPr>
          <w:rFonts w:hint="eastAsia"/>
          <w:sz w:val="20"/>
          <w:szCs w:val="20"/>
        </w:rPr>
        <w:t>에는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목적을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특별히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설계된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일반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환경에서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포함된다</w:t>
      </w:r>
      <w:r w:rsidRPr="00E70CFF">
        <w:rPr>
          <w:rFonts w:hint="eastAsia"/>
          <w:sz w:val="20"/>
          <w:szCs w:val="20"/>
        </w:rPr>
        <w:t>.</w:t>
      </w:r>
    </w:p>
    <w:p w14:paraId="637D550C" w14:textId="7579150B" w:rsidR="00F925DC" w:rsidRPr="00E70CFF" w:rsidRDefault="001F0403" w:rsidP="001F0403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미국의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공립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사립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학교는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인공지능을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커리큘럼에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적용하기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실험하고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계획하고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. Khanmigo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Style w:val="FootnoteReference"/>
          <w:sz w:val="20"/>
          <w:szCs w:val="20"/>
        </w:rPr>
        <w:footnoteReference w:id="8"/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뉴저지의</w:t>
      </w:r>
      <w:r w:rsidRPr="00E70CFF">
        <w:rPr>
          <w:rFonts w:hint="eastAsia"/>
          <w:sz w:val="20"/>
          <w:szCs w:val="20"/>
        </w:rPr>
        <w:t xml:space="preserve"> Newark Public Schools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포함하여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학교를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실험적인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챗봇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튜터이다</w:t>
      </w:r>
      <w:r w:rsidRPr="00E70CFF">
        <w:rPr>
          <w:rFonts w:hint="eastAsia"/>
          <w:sz w:val="20"/>
          <w:szCs w:val="20"/>
        </w:rPr>
        <w:t>. Khanmigo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수천만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명의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시스템인</w:t>
      </w:r>
      <w:r w:rsidRPr="00E70CFF">
        <w:rPr>
          <w:rFonts w:hint="eastAsia"/>
          <w:sz w:val="20"/>
          <w:szCs w:val="20"/>
        </w:rPr>
        <w:t xml:space="preserve"> Khan Academy</w:t>
      </w:r>
      <w:r w:rsidRPr="00E70CFF">
        <w:rPr>
          <w:rFonts w:hint="eastAsia"/>
          <w:sz w:val="20"/>
          <w:szCs w:val="20"/>
        </w:rPr>
        <w:t>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수백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공립학교에서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수학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과목에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대해</w:t>
      </w:r>
      <w:r w:rsidRPr="00E70CFF">
        <w:rPr>
          <w:rFonts w:hint="eastAsia"/>
          <w:sz w:val="20"/>
          <w:szCs w:val="20"/>
        </w:rPr>
        <w:t xml:space="preserve"> Khan Academy</w:t>
      </w:r>
      <w:r w:rsidRPr="00E70CFF">
        <w:rPr>
          <w:rFonts w:hint="eastAsia"/>
          <w:sz w:val="20"/>
          <w:szCs w:val="20"/>
        </w:rPr>
        <w:t>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온라인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수업을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세계적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수준의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lastRenderedPageBreak/>
        <w:t>개인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튜터를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양성한다는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목표로</w:t>
      </w:r>
      <w:r w:rsidRPr="00E70CFF">
        <w:rPr>
          <w:rFonts w:hint="eastAsia"/>
          <w:sz w:val="20"/>
          <w:szCs w:val="20"/>
        </w:rPr>
        <w:t xml:space="preserve"> Khanmigo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튜터링에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접근을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민주화할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기대된다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대규모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언어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모델의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일반적인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실수인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잘못된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정보에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응답하지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않기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Khanmigo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검사하고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답변을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비교하여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가장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최적의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대답을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도출하는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다단계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프로세스로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설계되었다</w:t>
      </w:r>
      <w:r w:rsidRPr="00E70CFF">
        <w:rPr>
          <w:rFonts w:hint="eastAsia"/>
          <w:sz w:val="20"/>
          <w:szCs w:val="20"/>
        </w:rPr>
        <w:t>. Carnegie Learning</w:t>
      </w:r>
      <w:r w:rsidRPr="00E70CFF">
        <w:rPr>
          <w:rFonts w:hint="eastAsia"/>
          <w:sz w:val="20"/>
          <w:szCs w:val="20"/>
        </w:rPr>
        <w:t>은</w:t>
      </w:r>
      <w:r w:rsidRPr="00E70CFF">
        <w:rPr>
          <w:rFonts w:hint="eastAsia"/>
          <w:sz w:val="20"/>
          <w:szCs w:val="20"/>
        </w:rPr>
        <w:t xml:space="preserve"> K-12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커리큘럼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솔루션을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선두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기업이다</w:t>
      </w:r>
      <w:r w:rsidRPr="00E70CFF">
        <w:rPr>
          <w:rFonts w:hint="eastAsia"/>
          <w:sz w:val="20"/>
          <w:szCs w:val="20"/>
        </w:rPr>
        <w:t>. Carnegie Learning</w:t>
      </w:r>
      <w:r w:rsidRPr="00E70CFF">
        <w:rPr>
          <w:rFonts w:hint="eastAsia"/>
          <w:sz w:val="20"/>
          <w:szCs w:val="20"/>
        </w:rPr>
        <w:t>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현재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유치원생부터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대학생까지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테스트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피드백을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디지털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플랫폼을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설계하고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AI </w:t>
      </w:r>
      <w:r w:rsidRPr="00E70CFF">
        <w:rPr>
          <w:rFonts w:hint="eastAsia"/>
          <w:sz w:val="20"/>
          <w:szCs w:val="20"/>
        </w:rPr>
        <w:t>기반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맞춤형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커리큘럼은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학생들에게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격차를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식별하고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적절한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주제로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탐색할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과제를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특허받은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음성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듣고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학생들에게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책을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읽어주는</w:t>
      </w:r>
      <w:r w:rsidRPr="00E70CFF">
        <w:rPr>
          <w:rFonts w:hint="eastAsia"/>
          <w:sz w:val="20"/>
          <w:szCs w:val="20"/>
        </w:rPr>
        <w:t xml:space="preserve"> ClearFluencyTM</w:t>
      </w:r>
      <w:r w:rsidRPr="00E70CFF">
        <w:rPr>
          <w:rFonts w:hint="eastAsia"/>
          <w:sz w:val="20"/>
          <w:szCs w:val="20"/>
        </w:rPr>
        <w:t>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같은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많은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도구를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프로그램에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게임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기회를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추가하면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적극적으로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배우고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풍부한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상상력을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발휘할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예를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들어</w:t>
      </w:r>
      <w:r w:rsidRPr="00E70CFF">
        <w:rPr>
          <w:rFonts w:hint="eastAsia"/>
          <w:sz w:val="20"/>
          <w:szCs w:val="20"/>
        </w:rPr>
        <w:t xml:space="preserve">, K-6 </w:t>
      </w:r>
      <w:r w:rsidRPr="00E70CFF">
        <w:rPr>
          <w:rFonts w:hint="eastAsia"/>
          <w:sz w:val="20"/>
          <w:szCs w:val="20"/>
        </w:rPr>
        <w:t>추가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프로그램인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카네기러닝의</w:t>
      </w:r>
      <w:r w:rsidRPr="00E70CFF">
        <w:rPr>
          <w:rFonts w:hint="eastAsia"/>
          <w:sz w:val="20"/>
          <w:szCs w:val="20"/>
        </w:rPr>
        <w:t xml:space="preserve"> MATHia Adventure </w:t>
      </w:r>
      <w:r w:rsidRPr="00E70CFF">
        <w:rPr>
          <w:rFonts w:hint="eastAsia"/>
          <w:sz w:val="20"/>
          <w:szCs w:val="20"/>
        </w:rPr>
        <w:t>도구는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실제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상황을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이용한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게임으로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수학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문제를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도와준다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지원으로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흥미로워지고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학생들에게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매력적이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되며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전통적인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스트레스를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줄이고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활동적이고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작용할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조건을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만들고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필요한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촉진한다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앞으로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교육에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활용이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더욱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확산될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보인다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하버드대는</w:t>
      </w:r>
      <w:r w:rsidRPr="00E70CFF">
        <w:rPr>
          <w:rStyle w:val="FootnoteReference"/>
          <w:sz w:val="20"/>
          <w:szCs w:val="20"/>
        </w:rPr>
        <w:footnoteReference w:id="9"/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학기부터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챗봇을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접목해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입문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코딩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강좌를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개설한다</w:t>
      </w:r>
      <w:r w:rsidRPr="00E70CFF">
        <w:rPr>
          <w:rFonts w:hint="eastAsia"/>
          <w:sz w:val="20"/>
          <w:szCs w:val="20"/>
        </w:rPr>
        <w:t xml:space="preserve">. AI </w:t>
      </w:r>
      <w:r w:rsidRPr="00E70CFF">
        <w:rPr>
          <w:rFonts w:hint="eastAsia"/>
          <w:sz w:val="20"/>
          <w:szCs w:val="20"/>
        </w:rPr>
        <w:t>챗봇은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코드를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작성하는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과정에서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실수를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발견하고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질문에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답하고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피드백을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코드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과정에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추가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지침을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제공한다</w:t>
      </w:r>
      <w:r w:rsidRPr="00E70CFF">
        <w:rPr>
          <w:rFonts w:hint="eastAsia"/>
          <w:sz w:val="20"/>
          <w:szCs w:val="20"/>
        </w:rPr>
        <w:t>.</w:t>
      </w:r>
    </w:p>
    <w:p w14:paraId="3507997B" w14:textId="53300C81" w:rsidR="00793F7E" w:rsidRPr="00E70CFF" w:rsidRDefault="00793F7E" w:rsidP="001F0403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AI</w:t>
      </w:r>
      <w:r w:rsidRPr="00E70CFF">
        <w:rPr>
          <w:rFonts w:hint="eastAsia"/>
          <w:sz w:val="20"/>
          <w:szCs w:val="20"/>
        </w:rPr>
        <w:t>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수업과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그것이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작동하는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방식은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젊은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세대가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올바른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결정을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내리도록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가르치기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학교에도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적용된다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브롱크스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청녀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리더십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학교의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컴퓨터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과학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교사는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학생들이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질문을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답을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받은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의문을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제기하고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피드백을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평가하도록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격려했다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비판적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사고를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촉진하고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분석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능력을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훈련하며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정보와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다차원적인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작용을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도움이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이것은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영향을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과정이다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컴퓨터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알고리즘과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작동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방식을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이해하는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생활에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참여하고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미래를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탐색하는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필요하고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기술이기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때문이다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뉴욕시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공립학교는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학생들이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오탐지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잠재적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식별하도록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돕기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컴퓨터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과학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팀을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수업에는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안면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알고리즘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챗봇의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과장된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반응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잘못된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정보</w:t>
      </w:r>
      <w:r w:rsidRPr="00E70CFF">
        <w:rPr>
          <w:rFonts w:hint="eastAsia"/>
          <w:sz w:val="20"/>
          <w:szCs w:val="20"/>
        </w:rPr>
        <w:t>, AI</w:t>
      </w:r>
      <w:r w:rsidRPr="00E70CFF">
        <w:rPr>
          <w:rFonts w:hint="eastAsia"/>
          <w:sz w:val="20"/>
          <w:szCs w:val="20"/>
        </w:rPr>
        <w:t>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지식에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토론이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포함된다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뉴욕시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공립학교는</w:t>
      </w:r>
      <w:r w:rsidRPr="00E70CFF">
        <w:rPr>
          <w:rFonts w:hint="eastAsia"/>
          <w:sz w:val="20"/>
          <w:szCs w:val="20"/>
        </w:rPr>
        <w:t xml:space="preserve"> Microsoft</w:t>
      </w:r>
      <w:r w:rsidRPr="00E70CFF">
        <w:rPr>
          <w:rFonts w:hint="eastAsia"/>
          <w:sz w:val="20"/>
          <w:szCs w:val="20"/>
        </w:rPr>
        <w:t>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협력하여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기반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챗봇을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가족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교직원을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돕는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걸리는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시간을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단축했다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뉴욕시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공립학교는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시대에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진입할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준비가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이해를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높이는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주력하고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게다가</w:t>
      </w:r>
      <w:r w:rsidRPr="00E70CFF">
        <w:rPr>
          <w:rFonts w:hint="eastAsia"/>
          <w:sz w:val="20"/>
          <w:szCs w:val="20"/>
        </w:rPr>
        <w:t xml:space="preserve"> Microsoft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PowerSchool</w:t>
      </w:r>
      <w:r w:rsidRPr="00E70CFF">
        <w:rPr>
          <w:rFonts w:hint="eastAsia"/>
          <w:sz w:val="20"/>
          <w:szCs w:val="20"/>
        </w:rPr>
        <w:t>에</w:t>
      </w:r>
      <w:r w:rsidRPr="00E70CFF">
        <w:rPr>
          <w:rFonts w:hint="eastAsia"/>
          <w:sz w:val="20"/>
          <w:szCs w:val="20"/>
        </w:rPr>
        <w:t xml:space="preserve">AI </w:t>
      </w:r>
      <w:r w:rsidRPr="00E70CFF">
        <w:rPr>
          <w:rFonts w:hint="eastAsia"/>
          <w:sz w:val="20"/>
          <w:szCs w:val="20"/>
        </w:rPr>
        <w:t>기반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추가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체험을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제공하여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개인화된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클라우드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강화하고</w:t>
      </w:r>
      <w:r w:rsidRPr="00E70CFF">
        <w:rPr>
          <w:rFonts w:hint="eastAsia"/>
          <w:sz w:val="20"/>
          <w:szCs w:val="20"/>
        </w:rPr>
        <w:t>, AI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활용해서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개개인의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요구에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맞는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평가를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진보를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추적한다</w:t>
      </w:r>
      <w:r w:rsidRPr="00E70CFF">
        <w:rPr>
          <w:rFonts w:hint="eastAsia"/>
          <w:sz w:val="20"/>
          <w:szCs w:val="20"/>
        </w:rPr>
        <w:t>.</w:t>
      </w:r>
    </w:p>
    <w:p w14:paraId="6F55E697" w14:textId="77777777" w:rsidR="00227BA8" w:rsidRPr="00E70CFF" w:rsidRDefault="00227BA8" w:rsidP="00227BA8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혁신적인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모델은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상당한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잠재적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이점이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있지만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신중한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설계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규제가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없으면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이러한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모델은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부정확하거나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심지어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유해한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콘텐츠를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품질에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부정적인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영향을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가능성이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>. Edtech</w:t>
      </w:r>
      <w:r w:rsidRPr="00E70CFF">
        <w:rPr>
          <w:rFonts w:hint="eastAsia"/>
          <w:sz w:val="20"/>
          <w:szCs w:val="20"/>
        </w:rPr>
        <w:t>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지침을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미국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교육부는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지도자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연구원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정책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입안자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옹호자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등과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같은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관계자와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긴밀히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협력했다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교육부는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차세대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챗봇에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학습하고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논문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작성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수업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계획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이미지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학생을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개인화된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방법을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탐구했다</w:t>
      </w:r>
      <w:r w:rsidRPr="00E70CFF">
        <w:rPr>
          <w:rFonts w:hint="eastAsia"/>
          <w:sz w:val="20"/>
          <w:szCs w:val="20"/>
        </w:rPr>
        <w:t xml:space="preserve">(Cardona, 2023). </w:t>
      </w:r>
      <w:r w:rsidRPr="00E70CFF">
        <w:rPr>
          <w:rFonts w:hint="eastAsia"/>
          <w:sz w:val="20"/>
          <w:szCs w:val="20"/>
        </w:rPr>
        <w:t>교육부는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생성</w:t>
      </w:r>
      <w:r w:rsidRPr="00E70CFF">
        <w:rPr>
          <w:rFonts w:hint="eastAsia"/>
          <w:sz w:val="20"/>
          <w:szCs w:val="20"/>
        </w:rPr>
        <w:t xml:space="preserve">AI </w:t>
      </w:r>
      <w:r w:rsidRPr="00E70CFF">
        <w:rPr>
          <w:rFonts w:hint="eastAsia"/>
          <w:sz w:val="20"/>
          <w:szCs w:val="20"/>
        </w:rPr>
        <w:lastRenderedPageBreak/>
        <w:t>기반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챗봇의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보안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위험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데이터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프라이버시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언론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편견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등도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파악했다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교육부는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지금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당장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교육에서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문제를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해결하고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발전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속도를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따라잡기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거버넌스의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여정을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시작하기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긴급한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결정을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내렸다</w:t>
      </w:r>
      <w:r w:rsidRPr="00E70CFF">
        <w:rPr>
          <w:rFonts w:hint="eastAsia"/>
          <w:sz w:val="20"/>
          <w:szCs w:val="20"/>
        </w:rPr>
        <w:t>.</w:t>
      </w:r>
    </w:p>
    <w:p w14:paraId="7D292AB7" w14:textId="4D7C2D7C" w:rsidR="00227BA8" w:rsidRPr="00E70CFF" w:rsidRDefault="00227BA8" w:rsidP="00227BA8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Guenduez (2023)</w:t>
      </w:r>
      <w:r w:rsidRPr="00E70CFF">
        <w:rPr>
          <w:rFonts w:hint="eastAsia"/>
          <w:sz w:val="20"/>
          <w:szCs w:val="20"/>
        </w:rPr>
        <w:t>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연구에서는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정부의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확인되었다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첫째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정부는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윤리위원회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설치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공정한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평가체계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확립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사회적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가치로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호환성을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확보하기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규제기관의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둘째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정부는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확산을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용이하게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지원자의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셋째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정부는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특정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분야에서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지도자의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하며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연구원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실험실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스타트업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그리고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심지어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대기업들과도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협력함으로써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외부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확장될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넷째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정부는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내부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효율성을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높이고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건전한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의사결정을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내리기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기술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사용자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</w:t>
      </w:r>
      <w:r w:rsidRPr="00E70CFF">
        <w:rPr>
          <w:rFonts w:hint="eastAsia"/>
          <w:sz w:val="20"/>
          <w:szCs w:val="20"/>
        </w:rPr>
        <w:t>. Papyshev(2023)</w:t>
      </w:r>
      <w:r w:rsidRPr="00E70CFF">
        <w:rPr>
          <w:rFonts w:hint="eastAsia"/>
          <w:sz w:val="20"/>
          <w:szCs w:val="20"/>
        </w:rPr>
        <w:t>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정부가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통합하는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주장했다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정부는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촉진자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후원자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보증인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집행자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그리고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변화의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창조자이다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정부의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명확히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인식하는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정부가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신속하게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행동하고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관계자의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자원을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활용하여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합리적인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정책을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입안하는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도움이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것이다</w:t>
      </w:r>
      <w:r w:rsidRPr="00E70CFF">
        <w:rPr>
          <w:rFonts w:hint="eastAsia"/>
          <w:sz w:val="20"/>
          <w:szCs w:val="20"/>
        </w:rPr>
        <w:t>.</w:t>
      </w:r>
    </w:p>
    <w:p w14:paraId="3C859862" w14:textId="24EB0704" w:rsidR="008E71B5" w:rsidRPr="00E70CFF" w:rsidRDefault="004E5C4A" w:rsidP="00AF713F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미국의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정책은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연방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주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카운티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차원의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초점을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맞추고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교육부는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정책이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기계가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사람에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초점을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맞춰야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강조했다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루프에는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사람이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참여해야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</w:t>
      </w:r>
      <w:r w:rsidRPr="00E70CFF">
        <w:rPr>
          <w:rFonts w:hint="eastAsia"/>
          <w:sz w:val="20"/>
          <w:szCs w:val="20"/>
        </w:rPr>
        <w:t>. AI</w:t>
      </w:r>
      <w:r w:rsidRPr="00E70CFF">
        <w:rPr>
          <w:rFonts w:hint="eastAsia"/>
          <w:sz w:val="20"/>
          <w:szCs w:val="20"/>
        </w:rPr>
        <w:t>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제안한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패턴을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바탕으로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교사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학습자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기타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이들의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재량권을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유지할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필요가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공정한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추구해야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하며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알고리즘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설계에서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편파성을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제거하고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교육에서의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부당한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차별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행위를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해결하여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안전과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도덕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그리고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효율성을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보장해야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교사와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모두에게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데이터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관리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보안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프라이버시에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주의를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기울여야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요구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사항을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기반으로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교육부는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①학습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비전에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맞는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모델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발굴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②</w:t>
      </w:r>
      <w:r w:rsidRPr="00E70CFF">
        <w:rPr>
          <w:rFonts w:hint="eastAsia"/>
          <w:sz w:val="20"/>
          <w:szCs w:val="20"/>
        </w:rPr>
        <w:t xml:space="preserve">AI </w:t>
      </w:r>
      <w:r w:rsidRPr="00E70CFF">
        <w:rPr>
          <w:rFonts w:hint="eastAsia"/>
          <w:sz w:val="20"/>
          <w:szCs w:val="20"/>
        </w:rPr>
        <w:t>모델들을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일반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비전에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맞게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조정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③현대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원리를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이용한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설계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④유권자들의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신뢰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강화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우선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순위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⑤교육자의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참여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유도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통지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⑥상황화에</w:t>
      </w:r>
      <w:r w:rsidRPr="00E70CFF">
        <w:rPr>
          <w:rFonts w:hint="eastAsia"/>
          <w:sz w:val="20"/>
          <w:szCs w:val="20"/>
        </w:rPr>
        <w:t xml:space="preserve"> R&amp;D</w:t>
      </w:r>
      <w:r w:rsidRPr="00E70CFF">
        <w:rPr>
          <w:rFonts w:hint="eastAsia"/>
          <w:sz w:val="20"/>
          <w:szCs w:val="20"/>
        </w:rPr>
        <w:t>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집중하고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신뢰성과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안전성을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강화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⑦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관련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원칙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법률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등</w:t>
      </w:r>
      <w:r w:rsidRPr="00E70CFF">
        <w:rPr>
          <w:rFonts w:hint="eastAsia"/>
          <w:sz w:val="20"/>
          <w:szCs w:val="20"/>
        </w:rPr>
        <w:t xml:space="preserve"> 7</w:t>
      </w:r>
      <w:r w:rsidRPr="00E70CFF">
        <w:rPr>
          <w:rFonts w:hint="eastAsia"/>
          <w:sz w:val="20"/>
          <w:szCs w:val="20"/>
        </w:rPr>
        <w:t>가지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권고안을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제시했다</w:t>
      </w:r>
      <w:r w:rsidRPr="00E70CFF">
        <w:rPr>
          <w:rFonts w:hint="eastAsia"/>
          <w:sz w:val="20"/>
          <w:szCs w:val="20"/>
        </w:rPr>
        <w:t>.</w:t>
      </w:r>
    </w:p>
    <w:p w14:paraId="352D2006" w14:textId="738C0662" w:rsidR="00AF713F" w:rsidRDefault="00AF713F">
      <w:pPr>
        <w:rPr>
          <w:b/>
          <w:bCs/>
          <w:sz w:val="28"/>
          <w:szCs w:val="28"/>
        </w:rPr>
      </w:pPr>
    </w:p>
    <w:p w14:paraId="51BFF58E" w14:textId="2F06DBDB" w:rsidR="00F925DC" w:rsidRPr="00F925DC" w:rsidRDefault="00F925DC" w:rsidP="00F925DC">
      <w:pPr>
        <w:jc w:val="center"/>
        <w:rPr>
          <w:b/>
          <w:bCs/>
          <w:sz w:val="28"/>
          <w:szCs w:val="28"/>
        </w:rPr>
      </w:pPr>
      <w:r w:rsidRPr="00F925DC">
        <w:rPr>
          <w:rFonts w:hint="eastAsia"/>
          <w:b/>
          <w:bCs/>
          <w:sz w:val="28"/>
          <w:szCs w:val="28"/>
        </w:rPr>
        <w:t>Ⅳ</w:t>
      </w:r>
      <w:r w:rsidRPr="00F925DC">
        <w:rPr>
          <w:rFonts w:hint="eastAsia"/>
          <w:b/>
          <w:bCs/>
          <w:sz w:val="28"/>
          <w:szCs w:val="28"/>
        </w:rPr>
        <w:t xml:space="preserve">. </w:t>
      </w:r>
      <w:r w:rsidR="00C94DA3" w:rsidRPr="00C94DA3">
        <w:rPr>
          <w:rFonts w:hint="eastAsia"/>
          <w:b/>
          <w:bCs/>
          <w:sz w:val="28"/>
          <w:szCs w:val="28"/>
        </w:rPr>
        <w:t>인공지능</w:t>
      </w:r>
      <w:r w:rsidR="00C94DA3" w:rsidRPr="00C94DA3">
        <w:rPr>
          <w:rFonts w:hint="eastAsia"/>
          <w:b/>
          <w:bCs/>
          <w:sz w:val="28"/>
          <w:szCs w:val="28"/>
        </w:rPr>
        <w:t xml:space="preserve"> </w:t>
      </w:r>
      <w:r w:rsidR="00C94DA3" w:rsidRPr="00C94DA3">
        <w:rPr>
          <w:rFonts w:hint="eastAsia"/>
          <w:b/>
          <w:bCs/>
          <w:sz w:val="28"/>
          <w:szCs w:val="28"/>
        </w:rPr>
        <w:t>기반</w:t>
      </w:r>
      <w:r w:rsidR="00C94DA3" w:rsidRPr="00C94DA3">
        <w:rPr>
          <w:rFonts w:hint="eastAsia"/>
          <w:b/>
          <w:bCs/>
          <w:sz w:val="28"/>
          <w:szCs w:val="28"/>
        </w:rPr>
        <w:t xml:space="preserve"> </w:t>
      </w:r>
      <w:r w:rsidR="00C94DA3" w:rsidRPr="00C94DA3">
        <w:rPr>
          <w:rFonts w:hint="eastAsia"/>
          <w:b/>
          <w:bCs/>
          <w:sz w:val="28"/>
          <w:szCs w:val="28"/>
        </w:rPr>
        <w:t>창의성</w:t>
      </w:r>
      <w:r w:rsidR="00C94DA3" w:rsidRPr="00C94DA3">
        <w:rPr>
          <w:rFonts w:hint="eastAsia"/>
          <w:b/>
          <w:bCs/>
          <w:sz w:val="28"/>
          <w:szCs w:val="28"/>
        </w:rPr>
        <w:t xml:space="preserve"> </w:t>
      </w:r>
      <w:r w:rsidR="00C94DA3" w:rsidRPr="00C94DA3">
        <w:rPr>
          <w:rFonts w:hint="eastAsia"/>
          <w:b/>
          <w:bCs/>
          <w:sz w:val="28"/>
          <w:szCs w:val="28"/>
        </w:rPr>
        <w:t>제고</w:t>
      </w:r>
      <w:r w:rsidR="00C94DA3" w:rsidRPr="00C94DA3">
        <w:rPr>
          <w:rFonts w:hint="eastAsia"/>
          <w:b/>
          <w:bCs/>
          <w:sz w:val="28"/>
          <w:szCs w:val="28"/>
        </w:rPr>
        <w:t xml:space="preserve"> </w:t>
      </w:r>
      <w:r w:rsidR="00C94DA3" w:rsidRPr="00C94DA3">
        <w:rPr>
          <w:rFonts w:hint="eastAsia"/>
          <w:b/>
          <w:bCs/>
          <w:sz w:val="28"/>
          <w:szCs w:val="28"/>
        </w:rPr>
        <w:t>방안</w:t>
      </w:r>
    </w:p>
    <w:p w14:paraId="74D42559" w14:textId="77777777" w:rsidR="00683E9F" w:rsidRPr="00E70CFF" w:rsidRDefault="00683E9F" w:rsidP="00683E9F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연구의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분석을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바탕으로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적용하여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정부의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가지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과제인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거버넌스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혁신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기반으로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높이는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정책을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제안한다</w:t>
      </w:r>
      <w:r w:rsidRPr="00E70CFF">
        <w:rPr>
          <w:rFonts w:hint="eastAsia"/>
          <w:sz w:val="20"/>
          <w:szCs w:val="20"/>
        </w:rPr>
        <w:t>.</w:t>
      </w:r>
    </w:p>
    <w:p w14:paraId="09FAC378" w14:textId="138FDA59" w:rsidR="008E71B5" w:rsidRPr="00E70CFF" w:rsidRDefault="008E71B5" w:rsidP="008E71B5">
      <w:pPr>
        <w:jc w:val="center"/>
        <w:rPr>
          <w:sz w:val="20"/>
          <w:szCs w:val="20"/>
        </w:rPr>
      </w:pPr>
      <w:bookmarkStart w:id="0" w:name="_Hlk141059549"/>
      <w:r w:rsidRPr="00E70CFF">
        <w:rPr>
          <w:rFonts w:hint="eastAsia"/>
          <w:sz w:val="20"/>
          <w:szCs w:val="20"/>
        </w:rPr>
        <w:t>&lt;</w:t>
      </w:r>
      <w:r w:rsidRPr="00E70CFF">
        <w:rPr>
          <w:rFonts w:hint="eastAsia"/>
          <w:sz w:val="20"/>
          <w:szCs w:val="20"/>
        </w:rPr>
        <w:t>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sz w:val="20"/>
          <w:szCs w:val="20"/>
        </w:rPr>
        <w:t>3</w:t>
      </w:r>
      <w:r w:rsidRPr="00E70CFF">
        <w:rPr>
          <w:rFonts w:hint="eastAsia"/>
          <w:sz w:val="20"/>
          <w:szCs w:val="20"/>
        </w:rPr>
        <w:t xml:space="preserve">&gt; </w:t>
      </w:r>
      <w:r w:rsidRPr="00E70CFF">
        <w:rPr>
          <w:rFonts w:hint="eastAsia"/>
          <w:sz w:val="20"/>
          <w:szCs w:val="20"/>
        </w:rPr>
        <w:t>제고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방안</w:t>
      </w: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4230"/>
        <w:gridCol w:w="4710"/>
      </w:tblGrid>
      <w:tr w:rsidR="008E71B5" w:rsidRPr="008E71B5" w14:paraId="48ABE5B2" w14:textId="77777777" w:rsidTr="00AF713F">
        <w:trPr>
          <w:trHeight w:val="265"/>
          <w:jc w:val="center"/>
        </w:trPr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A364B3C" w14:textId="77777777" w:rsidR="008E71B5" w:rsidRPr="008E71B5" w:rsidRDefault="008E71B5" w:rsidP="008E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</w:pPr>
            <w:r w:rsidRPr="008E71B5">
              <w:rPr>
                <w:rFonts w:ascii="Malgun Gothic" w:eastAsia="Malgun Gothic" w:hAnsi="Malgun Gothic" w:cs="Malgun Gothic" w:hint="eastAsia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거버넌스</w:t>
            </w:r>
            <w:r w:rsidRPr="008E71B5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  <w:br/>
              <w:t>(</w:t>
            </w:r>
            <w:r w:rsidRPr="008E71B5">
              <w:rPr>
                <w:rFonts w:ascii="Malgun Gothic" w:eastAsia="Malgun Gothic" w:hAnsi="Malgun Gothic" w:cs="Malgun Gothic"/>
                <w:color w:val="FFFFFF"/>
                <w:kern w:val="0"/>
                <w:sz w:val="20"/>
                <w:szCs w:val="20"/>
                <w14:ligatures w14:val="none"/>
              </w:rPr>
              <w:t>정책</w:t>
            </w:r>
            <w:r w:rsidRPr="008E71B5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color w:val="FFFFFF"/>
                <w:kern w:val="0"/>
                <w:sz w:val="20"/>
                <w:szCs w:val="20"/>
                <w14:ligatures w14:val="none"/>
              </w:rPr>
              <w:t>수립</w:t>
            </w:r>
            <w:r w:rsidRPr="008E71B5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8E71B5">
              <w:rPr>
                <w:rFonts w:ascii="Malgun Gothic" w:eastAsia="Malgun Gothic" w:hAnsi="Malgun Gothic" w:cs="Malgun Gothic"/>
                <w:color w:val="FFFFFF"/>
                <w:kern w:val="0"/>
                <w:sz w:val="20"/>
                <w:szCs w:val="20"/>
                <w14:ligatures w14:val="none"/>
              </w:rPr>
              <w:t>운영</w:t>
            </w:r>
            <w:r w:rsidRPr="008E71B5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8E71B5">
              <w:rPr>
                <w:rFonts w:ascii="Malgun Gothic" w:eastAsia="Malgun Gothic" w:hAnsi="Malgun Gothic" w:cs="Malgun Gothic"/>
                <w:color w:val="FFFFFF"/>
                <w:kern w:val="0"/>
                <w:sz w:val="20"/>
                <w:szCs w:val="20"/>
                <w14:ligatures w14:val="none"/>
              </w:rPr>
              <w:t>집행</w:t>
            </w:r>
            <w:r w:rsidRPr="008E71B5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8E71B5">
              <w:rPr>
                <w:rFonts w:ascii="Malgun Gothic" w:eastAsia="Malgun Gothic" w:hAnsi="Malgun Gothic" w:cs="Malgun Gothic"/>
                <w:color w:val="FFFFFF"/>
                <w:kern w:val="0"/>
                <w:sz w:val="20"/>
                <w:szCs w:val="20"/>
                <w14:ligatures w14:val="none"/>
              </w:rPr>
              <w:t>관리</w:t>
            </w:r>
            <w:r w:rsidRPr="008E71B5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8E71B5">
              <w:rPr>
                <w:rFonts w:ascii="Malgun Gothic" w:eastAsia="Malgun Gothic" w:hAnsi="Malgun Gothic" w:cs="Malgun Gothic"/>
                <w:color w:val="FFFFFF"/>
                <w:kern w:val="0"/>
                <w:sz w:val="20"/>
                <w:szCs w:val="20"/>
                <w14:ligatures w14:val="none"/>
              </w:rPr>
              <w:t>통제</w:t>
            </w:r>
            <w:r w:rsidRPr="008E71B5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8E71B5">
              <w:rPr>
                <w:rFonts w:ascii="Malgun Gothic" w:eastAsia="Malgun Gothic" w:hAnsi="Malgun Gothic" w:cs="Malgun Gothic"/>
                <w:color w:val="FFFFFF"/>
                <w:kern w:val="0"/>
                <w:sz w:val="20"/>
                <w:szCs w:val="20"/>
                <w14:ligatures w14:val="none"/>
              </w:rPr>
              <w:t>수정</w:t>
            </w:r>
            <w:r w:rsidRPr="008E71B5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EC74" w14:textId="77777777" w:rsidR="008E71B5" w:rsidRPr="008E71B5" w:rsidRDefault="008E71B5" w:rsidP="008E7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1)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법률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규정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지침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및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표준을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제정함</w:t>
            </w:r>
          </w:p>
        </w:tc>
      </w:tr>
      <w:tr w:rsidR="008E71B5" w:rsidRPr="008E71B5" w14:paraId="1E69BA08" w14:textId="77777777" w:rsidTr="00AF713F">
        <w:trPr>
          <w:trHeight w:val="265"/>
          <w:jc w:val="center"/>
        </w:trPr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C96A" w14:textId="77777777" w:rsidR="008E71B5" w:rsidRPr="008E71B5" w:rsidRDefault="008E71B5" w:rsidP="008E71B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A2A1" w14:textId="77777777" w:rsidR="008E71B5" w:rsidRPr="008E71B5" w:rsidRDefault="008E71B5" w:rsidP="008E7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2) AI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전문기관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설립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연구센터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설치</w:t>
            </w:r>
          </w:p>
        </w:tc>
      </w:tr>
      <w:tr w:rsidR="008E71B5" w:rsidRPr="008E71B5" w14:paraId="07BA0A13" w14:textId="77777777" w:rsidTr="00AF713F">
        <w:trPr>
          <w:trHeight w:val="265"/>
          <w:jc w:val="center"/>
        </w:trPr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7994" w14:textId="77777777" w:rsidR="008E71B5" w:rsidRPr="008E71B5" w:rsidRDefault="008E71B5" w:rsidP="008E71B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1735" w14:textId="77777777" w:rsidR="008E71B5" w:rsidRPr="008E71B5" w:rsidRDefault="008E71B5" w:rsidP="008E7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3)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부처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간의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협력</w:t>
            </w:r>
          </w:p>
        </w:tc>
      </w:tr>
      <w:tr w:rsidR="008E71B5" w:rsidRPr="008E71B5" w14:paraId="1EDD8E3D" w14:textId="77777777" w:rsidTr="00AF713F">
        <w:trPr>
          <w:trHeight w:val="265"/>
          <w:jc w:val="center"/>
        </w:trPr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28C3" w14:textId="77777777" w:rsidR="008E71B5" w:rsidRPr="008E71B5" w:rsidRDefault="008E71B5" w:rsidP="008E71B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7A9D" w14:textId="77777777" w:rsidR="008E71B5" w:rsidRPr="008E71B5" w:rsidRDefault="008E71B5" w:rsidP="008E7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4)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기술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인프라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개발</w:t>
            </w:r>
          </w:p>
        </w:tc>
      </w:tr>
      <w:tr w:rsidR="008E71B5" w:rsidRPr="008E71B5" w14:paraId="461B86D3" w14:textId="77777777" w:rsidTr="00AF713F">
        <w:trPr>
          <w:trHeight w:val="265"/>
          <w:jc w:val="center"/>
        </w:trPr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6C4A" w14:textId="77777777" w:rsidR="008E71B5" w:rsidRPr="008E71B5" w:rsidRDefault="008E71B5" w:rsidP="008E71B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1A36" w14:textId="77777777" w:rsidR="008E71B5" w:rsidRPr="008E71B5" w:rsidRDefault="008E71B5" w:rsidP="008E7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5)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교육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행정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학교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경영에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AI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활용</w:t>
            </w:r>
          </w:p>
        </w:tc>
      </w:tr>
      <w:tr w:rsidR="008E71B5" w:rsidRPr="008E71B5" w14:paraId="12D2DE7C" w14:textId="77777777" w:rsidTr="00AF713F">
        <w:trPr>
          <w:trHeight w:val="265"/>
          <w:jc w:val="center"/>
        </w:trPr>
        <w:tc>
          <w:tcPr>
            <w:tcW w:w="4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101436" w14:textId="77777777" w:rsidR="008E71B5" w:rsidRPr="008E71B5" w:rsidRDefault="008E71B5" w:rsidP="008E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</w:pPr>
            <w:r w:rsidRPr="008E71B5">
              <w:rPr>
                <w:rFonts w:ascii="Malgun Gothic" w:eastAsia="Malgun Gothic" w:hAnsi="Malgun Gothic" w:cs="Malgun Gothic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지원</w:t>
            </w:r>
            <w:r w:rsidRPr="008E71B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  <w:br/>
              <w:t>(</w:t>
            </w:r>
            <w:r w:rsidRPr="008E71B5">
              <w:rPr>
                <w:rFonts w:ascii="Malgun Gothic" w:eastAsia="Malgun Gothic" w:hAnsi="Malgun Gothic" w:cs="Malgun Gothic"/>
                <w:color w:val="FFFFFF"/>
                <w:kern w:val="0"/>
                <w:sz w:val="20"/>
                <w:szCs w:val="20"/>
                <w14:ligatures w14:val="none"/>
              </w:rPr>
              <w:t>학습자</w:t>
            </w:r>
            <w:r w:rsidRPr="008E71B5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color w:val="FFFFFF"/>
                <w:kern w:val="0"/>
                <w:sz w:val="20"/>
                <w:szCs w:val="20"/>
                <w14:ligatures w14:val="none"/>
              </w:rPr>
              <w:t>지원</w:t>
            </w:r>
            <w:r w:rsidRPr="008E71B5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8E71B5">
              <w:rPr>
                <w:rFonts w:ascii="Malgun Gothic" w:eastAsia="Malgun Gothic" w:hAnsi="Malgun Gothic" w:cs="Malgun Gothic"/>
                <w:color w:val="FFFFFF"/>
                <w:kern w:val="0"/>
                <w:sz w:val="20"/>
                <w:szCs w:val="20"/>
                <w14:ligatures w14:val="none"/>
              </w:rPr>
              <w:t>강사</w:t>
            </w:r>
            <w:r w:rsidRPr="008E71B5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color w:val="FFFFFF"/>
                <w:kern w:val="0"/>
                <w:sz w:val="20"/>
                <w:szCs w:val="20"/>
                <w14:ligatures w14:val="none"/>
              </w:rPr>
              <w:t>교육</w:t>
            </w:r>
            <w:r w:rsidRPr="008E71B5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8E71B5">
              <w:rPr>
                <w:rFonts w:ascii="Malgun Gothic" w:eastAsia="Malgun Gothic" w:hAnsi="Malgun Gothic" w:cs="Malgun Gothic"/>
                <w:color w:val="FFFFFF"/>
                <w:kern w:val="0"/>
                <w:sz w:val="20"/>
                <w:szCs w:val="20"/>
                <w14:ligatures w14:val="none"/>
              </w:rPr>
              <w:t>전국민</w:t>
            </w:r>
            <w:r w:rsidRPr="008E71B5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color w:val="FFFFFF"/>
                <w:kern w:val="0"/>
                <w:sz w:val="20"/>
                <w:szCs w:val="20"/>
                <w14:ligatures w14:val="none"/>
              </w:rPr>
              <w:t>정보</w:t>
            </w:r>
            <w:r w:rsidRPr="008E71B5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color w:val="FFFFFF"/>
                <w:kern w:val="0"/>
                <w:sz w:val="20"/>
                <w:szCs w:val="20"/>
                <w14:ligatures w14:val="none"/>
              </w:rPr>
              <w:t>공유</w:t>
            </w:r>
            <w:r w:rsidRPr="008E71B5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2100" w14:textId="77777777" w:rsidR="008E71B5" w:rsidRPr="008E71B5" w:rsidRDefault="008E71B5" w:rsidP="008E7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6)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공평한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교육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디지털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격차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축소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빈부격차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축소</w:t>
            </w:r>
          </w:p>
        </w:tc>
      </w:tr>
      <w:tr w:rsidR="008E71B5" w:rsidRPr="008E71B5" w14:paraId="63C05A7B" w14:textId="77777777" w:rsidTr="00AF713F">
        <w:trPr>
          <w:trHeight w:val="265"/>
          <w:jc w:val="center"/>
        </w:trPr>
        <w:tc>
          <w:tcPr>
            <w:tcW w:w="4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FA96" w14:textId="77777777" w:rsidR="008E71B5" w:rsidRPr="008E71B5" w:rsidRDefault="008E71B5" w:rsidP="008E71B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2788" w14:textId="77777777" w:rsidR="008E71B5" w:rsidRPr="008E71B5" w:rsidRDefault="008E71B5" w:rsidP="008E7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7)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기술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지식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공유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다양한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연령의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시민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교육</w:t>
            </w:r>
          </w:p>
        </w:tc>
      </w:tr>
      <w:tr w:rsidR="008E71B5" w:rsidRPr="008E71B5" w14:paraId="4CF042FF" w14:textId="77777777" w:rsidTr="00AF713F">
        <w:trPr>
          <w:trHeight w:val="265"/>
          <w:jc w:val="center"/>
        </w:trPr>
        <w:tc>
          <w:tcPr>
            <w:tcW w:w="4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04DC" w14:textId="77777777" w:rsidR="008E71B5" w:rsidRPr="008E71B5" w:rsidRDefault="008E71B5" w:rsidP="008E71B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6682" w14:textId="77777777" w:rsidR="008E71B5" w:rsidRPr="008E71B5" w:rsidRDefault="008E71B5" w:rsidP="008E7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8)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민간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부문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지원</w:t>
            </w:r>
          </w:p>
        </w:tc>
      </w:tr>
      <w:tr w:rsidR="008E71B5" w:rsidRPr="008E71B5" w14:paraId="13B15C27" w14:textId="77777777" w:rsidTr="00AF713F">
        <w:trPr>
          <w:trHeight w:val="265"/>
          <w:jc w:val="center"/>
        </w:trPr>
        <w:tc>
          <w:tcPr>
            <w:tcW w:w="4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8470C33" w14:textId="77777777" w:rsidR="008E71B5" w:rsidRPr="008E71B5" w:rsidRDefault="008E71B5" w:rsidP="008E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</w:pPr>
            <w:r w:rsidRPr="008E71B5">
              <w:rPr>
                <w:rFonts w:ascii="Malgun Gothic" w:eastAsia="Malgun Gothic" w:hAnsi="Malgun Gothic" w:cs="Malgun Gothic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lastRenderedPageBreak/>
              <w:t>혁신</w:t>
            </w:r>
            <w:r w:rsidRPr="008E71B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  <w:br/>
              <w:t>(</w:t>
            </w:r>
            <w:r w:rsidRPr="008E71B5">
              <w:rPr>
                <w:rFonts w:ascii="Malgun Gothic" w:eastAsia="Malgun Gothic" w:hAnsi="Malgun Gothic" w:cs="Malgun Gothic"/>
                <w:color w:val="FFFFFF"/>
                <w:kern w:val="0"/>
                <w:sz w:val="20"/>
                <w:szCs w:val="20"/>
                <w14:ligatures w14:val="none"/>
              </w:rPr>
              <w:t>새로운</w:t>
            </w:r>
            <w:r w:rsidRPr="008E71B5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color w:val="FFFFFF"/>
                <w:kern w:val="0"/>
                <w:sz w:val="20"/>
                <w:szCs w:val="20"/>
                <w14:ligatures w14:val="none"/>
              </w:rPr>
              <w:t>교육</w:t>
            </w:r>
            <w:r w:rsidRPr="008E71B5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color w:val="FFFFFF"/>
                <w:kern w:val="0"/>
                <w:sz w:val="20"/>
                <w:szCs w:val="20"/>
                <w14:ligatures w14:val="none"/>
              </w:rPr>
              <w:t>프로그램</w:t>
            </w:r>
            <w:r w:rsidRPr="008E71B5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color w:val="FFFFFF"/>
                <w:kern w:val="0"/>
                <w:sz w:val="20"/>
                <w:szCs w:val="20"/>
                <w14:ligatures w14:val="none"/>
              </w:rPr>
              <w:t>구축</w:t>
            </w:r>
            <w:r w:rsidRPr="008E71B5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8E71B5">
              <w:rPr>
                <w:rFonts w:ascii="Malgun Gothic" w:eastAsia="Malgun Gothic" w:hAnsi="Malgun Gothic" w:cs="Malgun Gothic"/>
                <w:color w:val="FFFFFF"/>
                <w:kern w:val="0"/>
                <w:sz w:val="20"/>
                <w:szCs w:val="20"/>
                <w14:ligatures w14:val="none"/>
              </w:rPr>
              <w:t>국제</w:t>
            </w:r>
            <w:r w:rsidRPr="008E71B5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color w:val="FFFFFF"/>
                <w:kern w:val="0"/>
                <w:sz w:val="20"/>
                <w:szCs w:val="20"/>
                <w14:ligatures w14:val="none"/>
              </w:rPr>
              <w:t>협력</w:t>
            </w:r>
            <w:r w:rsidRPr="008E71B5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D905" w14:textId="77777777" w:rsidR="008E71B5" w:rsidRPr="008E71B5" w:rsidRDefault="008E71B5" w:rsidP="008E7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9)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교육과정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내용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혁신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학교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내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AI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교육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강화</w:t>
            </w:r>
          </w:p>
        </w:tc>
      </w:tr>
      <w:tr w:rsidR="008E71B5" w:rsidRPr="008E71B5" w14:paraId="3CEE42CC" w14:textId="77777777" w:rsidTr="00AF713F">
        <w:trPr>
          <w:trHeight w:val="265"/>
          <w:jc w:val="center"/>
        </w:trPr>
        <w:tc>
          <w:tcPr>
            <w:tcW w:w="4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F4A6" w14:textId="77777777" w:rsidR="008E71B5" w:rsidRPr="008E71B5" w:rsidRDefault="008E71B5" w:rsidP="008E71B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4BC9" w14:textId="77777777" w:rsidR="008E71B5" w:rsidRPr="008E71B5" w:rsidRDefault="008E71B5" w:rsidP="008E7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10)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교사의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역할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전환</w:t>
            </w:r>
          </w:p>
        </w:tc>
      </w:tr>
      <w:tr w:rsidR="008E71B5" w:rsidRPr="008E71B5" w14:paraId="5E51F080" w14:textId="77777777" w:rsidTr="00AF713F">
        <w:trPr>
          <w:trHeight w:val="265"/>
          <w:jc w:val="center"/>
        </w:trPr>
        <w:tc>
          <w:tcPr>
            <w:tcW w:w="4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71B7" w14:textId="77777777" w:rsidR="008E71B5" w:rsidRPr="008E71B5" w:rsidRDefault="008E71B5" w:rsidP="008E71B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38A5" w14:textId="77777777" w:rsidR="008E71B5" w:rsidRPr="008E71B5" w:rsidRDefault="008E71B5" w:rsidP="008E7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11)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세계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최고의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기술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기업과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정부간의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협력</w:t>
            </w:r>
          </w:p>
        </w:tc>
      </w:tr>
      <w:tr w:rsidR="008E71B5" w:rsidRPr="008E71B5" w14:paraId="339AD348" w14:textId="77777777" w:rsidTr="00AF713F">
        <w:trPr>
          <w:trHeight w:val="265"/>
          <w:jc w:val="center"/>
        </w:trPr>
        <w:tc>
          <w:tcPr>
            <w:tcW w:w="4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412F" w14:textId="77777777" w:rsidR="008E71B5" w:rsidRPr="008E71B5" w:rsidRDefault="008E71B5" w:rsidP="008E71B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6404" w14:textId="77777777" w:rsidR="008E71B5" w:rsidRPr="008E71B5" w:rsidRDefault="008E71B5" w:rsidP="008E7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12)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국가들과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기술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교류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및</w:t>
            </w:r>
            <w:r w:rsidRPr="008E71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71B5">
              <w:rPr>
                <w:rFonts w:ascii="Malgun Gothic" w:eastAsia="Malgun Gothic" w:hAnsi="Malgun Gothic" w:cs="Malgun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협력</w:t>
            </w:r>
          </w:p>
        </w:tc>
      </w:tr>
    </w:tbl>
    <w:p w14:paraId="3C6BE1C5" w14:textId="36F83411" w:rsidR="008E71B5" w:rsidRPr="008E71B5" w:rsidRDefault="008E71B5" w:rsidP="008E71B5">
      <w:pPr>
        <w:rPr>
          <w:i/>
          <w:iCs/>
          <w:sz w:val="18"/>
          <w:szCs w:val="18"/>
        </w:rPr>
      </w:pPr>
      <w:r w:rsidRPr="002B2477">
        <w:rPr>
          <w:rFonts w:hint="eastAsia"/>
          <w:i/>
          <w:iCs/>
          <w:sz w:val="18"/>
          <w:szCs w:val="18"/>
        </w:rPr>
        <w:t>자료</w:t>
      </w:r>
      <w:r w:rsidRPr="002B2477">
        <w:rPr>
          <w:rFonts w:hint="eastAsia"/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 xml:space="preserve"> </w:t>
      </w:r>
      <w:r w:rsidRPr="002B2477">
        <w:rPr>
          <w:rFonts w:hint="eastAsia"/>
          <w:i/>
          <w:iCs/>
          <w:sz w:val="18"/>
          <w:szCs w:val="18"/>
        </w:rPr>
        <w:t>저자</w:t>
      </w:r>
      <w:r w:rsidRPr="002B2477">
        <w:rPr>
          <w:rFonts w:hint="eastAsia"/>
          <w:i/>
          <w:iCs/>
          <w:sz w:val="18"/>
          <w:szCs w:val="18"/>
        </w:rPr>
        <w:t xml:space="preserve"> </w:t>
      </w:r>
      <w:r w:rsidRPr="002B2477">
        <w:rPr>
          <w:rFonts w:hint="eastAsia"/>
          <w:i/>
          <w:iCs/>
          <w:sz w:val="18"/>
          <w:szCs w:val="18"/>
        </w:rPr>
        <w:t>직접</w:t>
      </w:r>
      <w:r w:rsidRPr="002B2477">
        <w:rPr>
          <w:rFonts w:hint="eastAsia"/>
          <w:i/>
          <w:iCs/>
          <w:sz w:val="18"/>
          <w:szCs w:val="18"/>
        </w:rPr>
        <w:t xml:space="preserve"> </w:t>
      </w:r>
      <w:r w:rsidRPr="002B2477">
        <w:rPr>
          <w:rFonts w:hint="eastAsia"/>
          <w:i/>
          <w:iCs/>
          <w:sz w:val="18"/>
          <w:szCs w:val="18"/>
        </w:rPr>
        <w:t>작성</w:t>
      </w:r>
    </w:p>
    <w:bookmarkEnd w:id="0"/>
    <w:p w14:paraId="123780B9" w14:textId="77777777" w:rsidR="00AF713F" w:rsidRPr="00E70CFF" w:rsidRDefault="00AF713F" w:rsidP="00AF713F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거버넌스에서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정부의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책임은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활동을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효과적으로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모니터링하는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것이다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여기에는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정부가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적용하는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규제와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정책을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수립하는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것뿐만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아니라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그것의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지속적인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실행을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지도하는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책임을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다방면의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접근법이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포함된다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정부는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측면을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효과적으로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관리하고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감독하는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맡고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상황이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진화하고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문제가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발생함에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따라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정부는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예측할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없는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환경에서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교육자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전체의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끊임없이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변화하는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요구를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해결하기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정책과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법률을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조정하고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수정할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권한이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이러한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종합적인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조치를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정부는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국가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세대의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잠재력을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키우는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체계적이고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발전된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시스템을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보장하기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노력한다</w:t>
      </w:r>
      <w:r w:rsidRPr="00E70CFF">
        <w:rPr>
          <w:rFonts w:hint="eastAsia"/>
          <w:sz w:val="20"/>
          <w:szCs w:val="20"/>
        </w:rPr>
        <w:t>.</w:t>
      </w:r>
    </w:p>
    <w:p w14:paraId="0A1F5CFE" w14:textId="77777777" w:rsidR="00AF713F" w:rsidRPr="00E70CFF" w:rsidRDefault="00AF713F" w:rsidP="00AF713F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지원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정부는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기반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리소스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도구에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포괄적인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액세스를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촉진하여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배경에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관계없이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모든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학생이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기반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이점을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누릴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방법이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필요하다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정부는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교육자가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기술을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교실에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효과적으로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통합하는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필요한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갖추도록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포괄적인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프로그램에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투자해야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또한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정부는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공유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교육에서의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성공적이고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책임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있는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통합을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투명성과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이해를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촉진하여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궁극적으로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전체에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이익이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</w:t>
      </w:r>
      <w:r w:rsidRPr="00E70CFF">
        <w:rPr>
          <w:rFonts w:hint="eastAsia"/>
          <w:sz w:val="20"/>
          <w:szCs w:val="20"/>
        </w:rPr>
        <w:t>.</w:t>
      </w:r>
    </w:p>
    <w:p w14:paraId="2633F30C" w14:textId="48170DEF" w:rsidR="00F925DC" w:rsidRPr="00E70CFF" w:rsidRDefault="00AF713F" w:rsidP="00E70CFF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정부는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도입을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추진하는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혁신자의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맡아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방식으로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전환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이니셔티브를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주도하고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AI </w:t>
      </w:r>
      <w:r w:rsidRPr="00E70CFF">
        <w:rPr>
          <w:rFonts w:hint="eastAsia"/>
          <w:sz w:val="20"/>
          <w:szCs w:val="20"/>
        </w:rPr>
        <w:t>기술을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활용한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새로운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프로그램을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구축해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체험과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성과를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높인다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교육을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AI </w:t>
      </w:r>
      <w:r w:rsidRPr="00E70CFF">
        <w:rPr>
          <w:rFonts w:hint="eastAsia"/>
          <w:sz w:val="20"/>
          <w:szCs w:val="20"/>
        </w:rPr>
        <w:t>활용의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진전과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지식을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공유하기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국제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협력을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촉진한다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정부는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진보를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촉매제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하여</w:t>
      </w:r>
      <w:r w:rsidRPr="00E70CFF">
        <w:rPr>
          <w:rFonts w:hint="eastAsia"/>
          <w:sz w:val="20"/>
          <w:szCs w:val="20"/>
        </w:rPr>
        <w:t xml:space="preserve"> AI</w:t>
      </w:r>
      <w:r w:rsidRPr="00E70CFF">
        <w:rPr>
          <w:rFonts w:hint="eastAsia"/>
          <w:sz w:val="20"/>
          <w:szCs w:val="20"/>
        </w:rPr>
        <w:t>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발전과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미래에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대비한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학습자의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개발에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크게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기여하도록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</w:t>
      </w:r>
      <w:r w:rsidRPr="00E70CFF">
        <w:rPr>
          <w:rFonts w:hint="eastAsia"/>
          <w:sz w:val="20"/>
          <w:szCs w:val="20"/>
        </w:rPr>
        <w:t>.</w:t>
      </w:r>
    </w:p>
    <w:p w14:paraId="09B080AE" w14:textId="77777777" w:rsidR="00E70CFF" w:rsidRDefault="00E70CFF" w:rsidP="00E70CFF">
      <w:pPr>
        <w:jc w:val="both"/>
      </w:pPr>
    </w:p>
    <w:p w14:paraId="3DA3E418" w14:textId="09467D71" w:rsidR="00F925DC" w:rsidRPr="00F925DC" w:rsidRDefault="00F925DC" w:rsidP="00683E9F">
      <w:pPr>
        <w:jc w:val="center"/>
        <w:rPr>
          <w:b/>
          <w:bCs/>
          <w:sz w:val="28"/>
          <w:szCs w:val="28"/>
        </w:rPr>
      </w:pPr>
      <w:r w:rsidRPr="00F925DC">
        <w:rPr>
          <w:rFonts w:hint="eastAsia"/>
          <w:b/>
          <w:bCs/>
          <w:sz w:val="28"/>
          <w:szCs w:val="28"/>
        </w:rPr>
        <w:t>Ⅴ</w:t>
      </w:r>
      <w:r w:rsidRPr="00F925DC">
        <w:rPr>
          <w:rFonts w:hint="eastAsia"/>
          <w:b/>
          <w:bCs/>
          <w:sz w:val="28"/>
          <w:szCs w:val="28"/>
        </w:rPr>
        <w:t xml:space="preserve">. </w:t>
      </w:r>
      <w:r w:rsidRPr="00F925DC">
        <w:rPr>
          <w:rFonts w:hint="eastAsia"/>
          <w:b/>
          <w:bCs/>
          <w:sz w:val="28"/>
          <w:szCs w:val="28"/>
        </w:rPr>
        <w:t>결어</w:t>
      </w:r>
    </w:p>
    <w:p w14:paraId="619992AA" w14:textId="7B8C7539" w:rsidR="00F925DC" w:rsidRPr="00E70CFF" w:rsidRDefault="00AF713F" w:rsidP="00AF713F">
      <w:pPr>
        <w:jc w:val="both"/>
        <w:rPr>
          <w:sz w:val="20"/>
          <w:szCs w:val="20"/>
        </w:rPr>
      </w:pPr>
      <w:r w:rsidRPr="00E70CFF">
        <w:rPr>
          <w:rFonts w:hint="eastAsia"/>
          <w:sz w:val="20"/>
          <w:szCs w:val="20"/>
        </w:rPr>
        <w:t>교육에서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급속한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통합은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학교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교사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역할에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상당한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영향을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있다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이러한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발전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속에서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학생들의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계속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번성하도록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하기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위해서는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정부가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적절한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정책과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규정을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수립하는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것이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중요하다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연구는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영향을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다양한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요인을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면밀히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살펴보고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</w:t>
      </w:r>
      <w:r w:rsidRPr="00E70CFF">
        <w:rPr>
          <w:rFonts w:hint="eastAsia"/>
          <w:sz w:val="20"/>
          <w:szCs w:val="20"/>
        </w:rPr>
        <w:t xml:space="preserve">, </w:t>
      </w:r>
      <w:r w:rsidRPr="00E70CFF">
        <w:rPr>
          <w:rFonts w:hint="eastAsia"/>
          <w:sz w:val="20"/>
          <w:szCs w:val="20"/>
        </w:rPr>
        <w:t>교육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및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간의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복잡한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관계를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탐구했고</w:t>
      </w:r>
      <w:r w:rsidRPr="00E70CFF">
        <w:rPr>
          <w:rFonts w:hint="eastAsia"/>
          <w:sz w:val="20"/>
          <w:szCs w:val="20"/>
        </w:rPr>
        <w:t>, 12</w:t>
      </w:r>
      <w:r w:rsidRPr="00E70CFF">
        <w:rPr>
          <w:rFonts w:hint="eastAsia"/>
          <w:sz w:val="20"/>
          <w:szCs w:val="20"/>
        </w:rPr>
        <w:t>가지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주요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구성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내용을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포함하는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포괄적인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정책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제안을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제공한다</w:t>
      </w:r>
      <w:r w:rsidRPr="00E70CFF">
        <w:rPr>
          <w:rFonts w:hint="eastAsia"/>
          <w:sz w:val="20"/>
          <w:szCs w:val="20"/>
        </w:rPr>
        <w:t xml:space="preserve">. </w:t>
      </w:r>
      <w:r w:rsidRPr="00E70CFF">
        <w:rPr>
          <w:rFonts w:hint="eastAsia"/>
          <w:sz w:val="20"/>
          <w:szCs w:val="20"/>
        </w:rPr>
        <w:t>본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연구는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교육에서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인공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지능의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잠재력을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활용하여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학습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경험을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향상하고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학생의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창의성을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육성하는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동시에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창의적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사고를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우선시하고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육성하는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교육의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미래를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위한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길을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닦는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것을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목표로</w:t>
      </w:r>
      <w:r w:rsidRPr="00E70CFF">
        <w:rPr>
          <w:rFonts w:hint="eastAsia"/>
          <w:sz w:val="20"/>
          <w:szCs w:val="20"/>
        </w:rPr>
        <w:t xml:space="preserve"> </w:t>
      </w:r>
      <w:r w:rsidRPr="00E70CFF">
        <w:rPr>
          <w:rFonts w:hint="eastAsia"/>
          <w:sz w:val="20"/>
          <w:szCs w:val="20"/>
        </w:rPr>
        <w:t>한다</w:t>
      </w:r>
      <w:r w:rsidRPr="00E70CFF">
        <w:rPr>
          <w:rFonts w:hint="eastAsia"/>
          <w:sz w:val="20"/>
          <w:szCs w:val="20"/>
        </w:rPr>
        <w:t>.</w:t>
      </w:r>
      <w:r w:rsidR="00F925DC" w:rsidRPr="00E70CFF">
        <w:rPr>
          <w:sz w:val="20"/>
          <w:szCs w:val="20"/>
        </w:rPr>
        <w:br w:type="page"/>
      </w:r>
    </w:p>
    <w:p w14:paraId="461A5D5D" w14:textId="0CC88CFA" w:rsidR="00F925DC" w:rsidRPr="00F925DC" w:rsidRDefault="00F925DC" w:rsidP="00F925DC">
      <w:pPr>
        <w:jc w:val="center"/>
        <w:rPr>
          <w:b/>
          <w:bCs/>
        </w:rPr>
      </w:pPr>
      <w:r w:rsidRPr="00F925DC">
        <w:rPr>
          <w:rFonts w:hint="eastAsia"/>
          <w:b/>
          <w:bCs/>
        </w:rPr>
        <w:lastRenderedPageBreak/>
        <w:t>[</w:t>
      </w:r>
      <w:r w:rsidRPr="00F925DC">
        <w:rPr>
          <w:rFonts w:hint="eastAsia"/>
          <w:b/>
          <w:bCs/>
        </w:rPr>
        <w:t>참고문헌</w:t>
      </w:r>
      <w:r w:rsidRPr="00F925DC">
        <w:rPr>
          <w:rFonts w:hint="eastAsia"/>
          <w:b/>
          <w:bCs/>
        </w:rPr>
        <w:t>]</w:t>
      </w:r>
    </w:p>
    <w:p w14:paraId="7058174C" w14:textId="7E82BCC9" w:rsidR="00551C56" w:rsidRDefault="00551C56" w:rsidP="0098462D">
      <w:pPr>
        <w:jc w:val="both"/>
      </w:pPr>
      <w:r w:rsidRPr="00551C56">
        <w:rPr>
          <w:rFonts w:hint="eastAsia"/>
        </w:rPr>
        <w:t>한세억</w:t>
      </w:r>
      <w:r>
        <w:rPr>
          <w:rFonts w:hint="eastAsia"/>
        </w:rPr>
        <w:t xml:space="preserve"> </w:t>
      </w:r>
      <w:r w:rsidRPr="00551C56">
        <w:rPr>
          <w:rFonts w:hint="eastAsia"/>
        </w:rPr>
        <w:t xml:space="preserve">(2022). </w:t>
      </w:r>
      <w:r w:rsidRPr="00551C56">
        <w:rPr>
          <w:rFonts w:hint="eastAsia"/>
        </w:rPr>
        <w:t>국민이</w:t>
      </w:r>
      <w:r w:rsidRPr="00551C56">
        <w:rPr>
          <w:rFonts w:hint="eastAsia"/>
        </w:rPr>
        <w:t xml:space="preserve"> </w:t>
      </w:r>
      <w:r w:rsidRPr="00551C56">
        <w:rPr>
          <w:rFonts w:hint="eastAsia"/>
        </w:rPr>
        <w:t>갈망하는</w:t>
      </w:r>
      <w:r w:rsidRPr="00551C56">
        <w:rPr>
          <w:rFonts w:hint="eastAsia"/>
        </w:rPr>
        <w:t xml:space="preserve"> </w:t>
      </w:r>
      <w:r w:rsidRPr="00551C56">
        <w:rPr>
          <w:rFonts w:hint="eastAsia"/>
        </w:rPr>
        <w:t>인공지능정부</w:t>
      </w:r>
      <w:r w:rsidRPr="00551C56">
        <w:rPr>
          <w:rFonts w:hint="eastAsia"/>
        </w:rPr>
        <w:t xml:space="preserve">: </w:t>
      </w:r>
      <w:r w:rsidRPr="00551C56">
        <w:rPr>
          <w:rFonts w:hint="eastAsia"/>
        </w:rPr>
        <w:t>니체에게</w:t>
      </w:r>
      <w:r w:rsidRPr="00551C56">
        <w:rPr>
          <w:rFonts w:hint="eastAsia"/>
        </w:rPr>
        <w:t xml:space="preserve"> </w:t>
      </w:r>
      <w:r w:rsidRPr="00551C56">
        <w:rPr>
          <w:rFonts w:hint="eastAsia"/>
        </w:rPr>
        <w:t>띄우는</w:t>
      </w:r>
      <w:r w:rsidRPr="00551C56">
        <w:rPr>
          <w:rFonts w:hint="eastAsia"/>
        </w:rPr>
        <w:t xml:space="preserve"> </w:t>
      </w:r>
      <w:r w:rsidRPr="00551C56">
        <w:rPr>
          <w:rFonts w:hint="eastAsia"/>
        </w:rPr>
        <w:t>편지</w:t>
      </w:r>
      <w:r w:rsidRPr="00551C56">
        <w:rPr>
          <w:rFonts w:hint="eastAsia"/>
        </w:rPr>
        <w:t xml:space="preserve">. </w:t>
      </w:r>
      <w:r w:rsidRPr="00551C56">
        <w:rPr>
          <w:rFonts w:hint="eastAsia"/>
        </w:rPr>
        <w:t>출판</w:t>
      </w:r>
      <w:r w:rsidRPr="00551C56">
        <w:rPr>
          <w:rFonts w:hint="eastAsia"/>
        </w:rPr>
        <w:t xml:space="preserve">: </w:t>
      </w:r>
      <w:r w:rsidRPr="00551C56">
        <w:rPr>
          <w:rFonts w:hint="eastAsia"/>
        </w:rPr>
        <w:t>박영사</w:t>
      </w:r>
    </w:p>
    <w:p w14:paraId="29DA1BA7" w14:textId="541D50CF" w:rsidR="00122BEF" w:rsidRDefault="00122BEF" w:rsidP="0098462D">
      <w:pPr>
        <w:jc w:val="both"/>
      </w:pPr>
      <w:r w:rsidRPr="00122BEF">
        <w:rPr>
          <w:rFonts w:hint="eastAsia"/>
        </w:rPr>
        <w:t>한세억</w:t>
      </w:r>
      <w:r w:rsidRPr="00122BEF">
        <w:rPr>
          <w:rFonts w:hint="eastAsia"/>
        </w:rPr>
        <w:t xml:space="preserve">(2020). </w:t>
      </w:r>
      <w:r w:rsidRPr="00122BEF">
        <w:rPr>
          <w:rFonts w:hint="eastAsia"/>
        </w:rPr>
        <w:t>모든</w:t>
      </w:r>
      <w:r w:rsidRPr="00122BEF">
        <w:rPr>
          <w:rFonts w:hint="eastAsia"/>
        </w:rPr>
        <w:t xml:space="preserve"> </w:t>
      </w:r>
      <w:r w:rsidRPr="00122BEF">
        <w:rPr>
          <w:rFonts w:hint="eastAsia"/>
        </w:rPr>
        <w:t>사람을</w:t>
      </w:r>
      <w:r w:rsidRPr="00122BEF">
        <w:rPr>
          <w:rFonts w:hint="eastAsia"/>
        </w:rPr>
        <w:t xml:space="preserve"> </w:t>
      </w:r>
      <w:r w:rsidRPr="00122BEF">
        <w:rPr>
          <w:rFonts w:hint="eastAsia"/>
        </w:rPr>
        <w:t>위한</w:t>
      </w:r>
      <w:r w:rsidRPr="00122BEF">
        <w:rPr>
          <w:rFonts w:hint="eastAsia"/>
        </w:rPr>
        <w:t xml:space="preserve"> </w:t>
      </w:r>
      <w:r w:rsidRPr="00122BEF">
        <w:rPr>
          <w:rFonts w:hint="eastAsia"/>
        </w:rPr>
        <w:t>인공지능</w:t>
      </w:r>
      <w:r w:rsidRPr="00122BEF">
        <w:rPr>
          <w:rFonts w:hint="eastAsia"/>
        </w:rPr>
        <w:t xml:space="preserve">. </w:t>
      </w:r>
      <w:r w:rsidRPr="00122BEF">
        <w:rPr>
          <w:rFonts w:hint="eastAsia"/>
        </w:rPr>
        <w:t>출판</w:t>
      </w:r>
      <w:r w:rsidRPr="00122BEF">
        <w:rPr>
          <w:rFonts w:hint="eastAsia"/>
        </w:rPr>
        <w:t xml:space="preserve">: </w:t>
      </w:r>
      <w:r w:rsidRPr="00122BEF">
        <w:rPr>
          <w:rFonts w:hint="eastAsia"/>
        </w:rPr>
        <w:t>박영사</w:t>
      </w:r>
    </w:p>
    <w:p w14:paraId="56A9C99D" w14:textId="78673145" w:rsidR="001F314C" w:rsidRDefault="001F314C" w:rsidP="0098462D">
      <w:pPr>
        <w:jc w:val="both"/>
      </w:pPr>
      <w:r>
        <w:t>NACCCE (1999) All Our Futures: Creativity, Culture and Education, London: DfEE.</w:t>
      </w:r>
    </w:p>
    <w:p w14:paraId="4AA879A8" w14:textId="77777777" w:rsidR="001F314C" w:rsidRDefault="001F314C" w:rsidP="0098462D">
      <w:pPr>
        <w:jc w:val="both"/>
      </w:pPr>
      <w:r>
        <w:t>Heilman, K. M. (2005). Creativity and the Brain. Psychology press.</w:t>
      </w:r>
    </w:p>
    <w:p w14:paraId="3C4FF1E8" w14:textId="77777777" w:rsidR="001F314C" w:rsidRDefault="001F314C" w:rsidP="0098462D">
      <w:pPr>
        <w:jc w:val="both"/>
      </w:pPr>
      <w:r>
        <w:t>Gaut, B. (2010). The philosophy of creativity. Philosophy Compass, 5(12), 1034-1046.</w:t>
      </w:r>
    </w:p>
    <w:p w14:paraId="62001CE2" w14:textId="77777777" w:rsidR="001F314C" w:rsidRDefault="001F314C" w:rsidP="0098462D">
      <w:pPr>
        <w:jc w:val="both"/>
      </w:pPr>
      <w:r>
        <w:t>Amabile, T. M., &amp; Pillemer, J. (2012). Perspectives on the social psychology of creativity. The Journal of Creative Behavior, 46(1), 3-15.</w:t>
      </w:r>
    </w:p>
    <w:p w14:paraId="3960EE82" w14:textId="77777777" w:rsidR="001F314C" w:rsidRDefault="001F314C" w:rsidP="0098462D">
      <w:pPr>
        <w:jc w:val="both"/>
      </w:pPr>
      <w:r>
        <w:t>Edwards, B. (1997). Drawing on the Right Side of the Brain. In CHI'97 Extended Abstracts on Human Factors in Computing Systems (pp. 188-189).</w:t>
      </w:r>
    </w:p>
    <w:p w14:paraId="56AAB3FD" w14:textId="77777777" w:rsidR="001F314C" w:rsidRDefault="001F314C" w:rsidP="0098462D">
      <w:pPr>
        <w:jc w:val="both"/>
      </w:pPr>
      <w:r>
        <w:t>Zhu, Z., Nagalingam, S., &amp; Hsu, H. Y. (2011). Toward a creative problem-solving methodology with knowledge provision. Applied Artificial Intelligence, 25(9), 836-881.</w:t>
      </w:r>
    </w:p>
    <w:p w14:paraId="6DC7C4AD" w14:textId="77777777" w:rsidR="001F314C" w:rsidRDefault="001F314C" w:rsidP="0098462D">
      <w:pPr>
        <w:jc w:val="both"/>
      </w:pPr>
      <w:r>
        <w:t>Li, W., Li, X., Huang, L., Kong, X., Yang, W., Wei, D., ... &amp; Liu, J. (2015). Brain structure links trait creativity to openness to experience. Social cognitive and affective neuroscience, 10(2), 191-198.</w:t>
      </w:r>
    </w:p>
    <w:p w14:paraId="23D123E6" w14:textId="77777777" w:rsidR="001F314C" w:rsidRDefault="001F314C" w:rsidP="0098462D">
      <w:pPr>
        <w:jc w:val="both"/>
      </w:pPr>
      <w:r>
        <w:t>Roberts, B. W., &amp; Yoon, H. J. (2022). Personality psychology. Annual review of psychology, 73, 489-516.</w:t>
      </w:r>
    </w:p>
    <w:p w14:paraId="7E9B3E08" w14:textId="295AFC8F" w:rsidR="00F925DC" w:rsidRDefault="001F314C" w:rsidP="0098462D">
      <w:pPr>
        <w:jc w:val="both"/>
      </w:pPr>
      <w:r>
        <w:t>Taki, Y., Thyreau, B., Kinomura, S., Sato, K., Goto, R., Wu, K., ... &amp; Fukuda, H. (2013). A longitudinal study of the relationship between personality traits and the annual rate of volume changes in regional gray matter in healthy adults. Human brain mapping, 34(12), 3347-3353.</w:t>
      </w:r>
    </w:p>
    <w:p w14:paraId="23374B84" w14:textId="77777777" w:rsidR="00012923" w:rsidRDefault="00012923" w:rsidP="00012923">
      <w:pPr>
        <w:jc w:val="both"/>
      </w:pPr>
      <w:r>
        <w:t xml:space="preserve">McCarthy, J. (2004). What is artificial intelligence? </w:t>
      </w:r>
      <w:proofErr w:type="gramStart"/>
      <w:r>
        <w:t>www-formal</w:t>
      </w:r>
      <w:proofErr w:type="gramEnd"/>
      <w:r>
        <w:t>.</w:t>
      </w:r>
    </w:p>
    <w:p w14:paraId="1B58C718" w14:textId="77777777" w:rsidR="00012923" w:rsidRDefault="00012923" w:rsidP="00012923">
      <w:pPr>
        <w:jc w:val="both"/>
      </w:pPr>
      <w:r>
        <w:t>Minsky, M. L. (1968). Semantic information processing. Cambridge, MA: MIT Press, p. v</w:t>
      </w:r>
    </w:p>
    <w:p w14:paraId="2F937EF3" w14:textId="37DAA9C7" w:rsidR="00012923" w:rsidRDefault="00012923" w:rsidP="00012923">
      <w:pPr>
        <w:jc w:val="both"/>
      </w:pPr>
      <w:r>
        <w:t>Gardner, H. (1999). Intelligence reframed: Multiple intelligences for the 21st century. New York, NY: Basic Books, pp. 33—34.</w:t>
      </w:r>
    </w:p>
    <w:p w14:paraId="483FECE4" w14:textId="26C0906C" w:rsidR="00F62374" w:rsidRDefault="00F62374" w:rsidP="00012923">
      <w:pPr>
        <w:jc w:val="both"/>
      </w:pPr>
      <w:r w:rsidRPr="00F62374">
        <w:t xml:space="preserve">Smith, C., McGuire, B., Huang, T., &amp; Yang, G. (2006). The History of Artificial Intelligence. University of Washington. Retrieved </w:t>
      </w:r>
      <w:proofErr w:type="gramStart"/>
      <w:r w:rsidRPr="00F62374">
        <w:t>June,</w:t>
      </w:r>
      <w:proofErr w:type="gramEnd"/>
      <w:r w:rsidRPr="00F62374">
        <w:t xml:space="preserve"> 8, 2017.</w:t>
      </w:r>
    </w:p>
    <w:p w14:paraId="25E16017" w14:textId="1CA67124" w:rsidR="00766705" w:rsidRDefault="00766705" w:rsidP="00012923">
      <w:pPr>
        <w:jc w:val="both"/>
      </w:pPr>
      <w:bookmarkStart w:id="1" w:name="_Hlk139832107"/>
      <w:r w:rsidRPr="00766705">
        <w:t>Gulson, K. N., Sellar, S., &amp; Webb, P. T. (2022). Algorithms of Education: How datafication and artificial intelligence shape policy. U of Minnesota Press.</w:t>
      </w:r>
    </w:p>
    <w:p w14:paraId="3381E640" w14:textId="0FE28FB8" w:rsidR="00133350" w:rsidRDefault="00133350" w:rsidP="00012923">
      <w:pPr>
        <w:jc w:val="both"/>
      </w:pPr>
      <w:r w:rsidRPr="00133350">
        <w:t xml:space="preserve">Miao, F., Holmes, W., Huang, R., &amp; Zhang, H. (2021). AI </w:t>
      </w:r>
      <w:bookmarkEnd w:id="1"/>
      <w:r w:rsidRPr="00133350">
        <w:t>and education: A guidance for policymakers. UNESCO Publishing.</w:t>
      </w:r>
    </w:p>
    <w:p w14:paraId="350B2A97" w14:textId="0B80AC1C" w:rsidR="00C90EA0" w:rsidRDefault="00C90EA0" w:rsidP="00012923">
      <w:pPr>
        <w:jc w:val="both"/>
      </w:pPr>
      <w:r w:rsidRPr="00C90EA0">
        <w:t>Musib, M. K., &amp; Christabelle, M. (2021). Using augmented reality (AR) and virtual reality (VR) to promote active and long-term engineering education.</w:t>
      </w:r>
    </w:p>
    <w:p w14:paraId="1AC2770D" w14:textId="77777777" w:rsidR="002C6C04" w:rsidRDefault="002C6C04" w:rsidP="002C6C04">
      <w:pPr>
        <w:jc w:val="both"/>
      </w:pPr>
      <w:r>
        <w:t xml:space="preserve">Collis, C. (2010). Developing work-integrated learning curricula for </w:t>
      </w:r>
      <w:proofErr w:type="gramStart"/>
      <w:r>
        <w:t>the creative</w:t>
      </w:r>
      <w:proofErr w:type="gramEnd"/>
      <w:r>
        <w:t xml:space="preserve"> industries: Embedding stakeholder perspectives. Learning and Teaching in Higher Education, 2010(4–1), 3–19. http://eprints.glos.ac.uk/id/eprint/3879</w:t>
      </w:r>
    </w:p>
    <w:p w14:paraId="315DE5D8" w14:textId="77777777" w:rsidR="002C6C04" w:rsidRDefault="002C6C04" w:rsidP="002C6C04">
      <w:pPr>
        <w:jc w:val="both"/>
      </w:pPr>
      <w:r>
        <w:lastRenderedPageBreak/>
        <w:t>Kriekels, J. (2013). Innovate or die. Lannoo Publishers.</w:t>
      </w:r>
    </w:p>
    <w:p w14:paraId="7A476B2E" w14:textId="77777777" w:rsidR="002C6C04" w:rsidRDefault="002C6C04" w:rsidP="002C6C04">
      <w:pPr>
        <w:jc w:val="both"/>
      </w:pPr>
      <w:r>
        <w:t>Marrone, R., Taddeo, V., &amp; Hill, G. (2022). Creativity and artificial intelligence—A student perspective. Journal of Intelligence, 10(3), 65.</w:t>
      </w:r>
    </w:p>
    <w:p w14:paraId="51A25043" w14:textId="20E7AA24" w:rsidR="00766705" w:rsidRDefault="002C6C04" w:rsidP="002C6C04">
      <w:pPr>
        <w:jc w:val="both"/>
      </w:pPr>
      <w:r>
        <w:t>Patston, Timothy J., James C. Kaufman, Arthur J. Cropley, and Rebecca Marrone. 2021. What is creativity in education? A qualitative study of international curricula. Journal of Advanced Academics 32: 207–30.</w:t>
      </w:r>
    </w:p>
    <w:p w14:paraId="566BB715" w14:textId="715541F0" w:rsidR="002C6C04" w:rsidRDefault="002C6C04" w:rsidP="002C6C04">
      <w:pPr>
        <w:jc w:val="both"/>
      </w:pPr>
      <w:r w:rsidRPr="002C6C04">
        <w:t>Liggett, S., Earnshaw, R., &amp; Townsley, J. (2023). Creativity in Art, Design and Technology (p. 119). Springer Nature.</w:t>
      </w:r>
    </w:p>
    <w:p w14:paraId="079F82FA" w14:textId="77777777" w:rsidR="00014CC3" w:rsidRDefault="00014CC3" w:rsidP="00014CC3">
      <w:pPr>
        <w:jc w:val="both"/>
      </w:pPr>
      <w:r>
        <w:t>Cropley, D. H., Medeiros, K. E., &amp; Damadzic, A. (2023). The intersection of human and artificial creativity. In Creative provocations: Speculations on the future of creativity, technology &amp; learning (pp. 19-34). Cham: Springer International Publishing.</w:t>
      </w:r>
    </w:p>
    <w:p w14:paraId="2E99C204" w14:textId="0D7067E5" w:rsidR="00012923" w:rsidRDefault="00014CC3" w:rsidP="00014CC3">
      <w:pPr>
        <w:jc w:val="both"/>
      </w:pPr>
      <w:r>
        <w:t>Civit, M., Civit-Masot, J., Cuadrado, F., &amp; Escalona, M. J. (2022). A systematic review of artificial intelligence-based music generation: Scope, applications, and future trends. Expert Systems with Applications, 118190.</w:t>
      </w:r>
    </w:p>
    <w:p w14:paraId="62B45412" w14:textId="0CF07C15" w:rsidR="007910CE" w:rsidRDefault="00C75A78" w:rsidP="0098462D">
      <w:pPr>
        <w:jc w:val="both"/>
      </w:pPr>
      <w:r w:rsidRPr="00C75A78">
        <w:t>Gulson, K. N., Sellar, S., &amp; Webb, P. T. (2022). Algorithms of Education: How datafication and artificial intelligence shape policy. U of Minnesota Press.</w:t>
      </w:r>
    </w:p>
    <w:p w14:paraId="0399A0A6" w14:textId="32A54ECD" w:rsidR="00C75A78" w:rsidRDefault="002A27A4" w:rsidP="0098462D">
      <w:pPr>
        <w:jc w:val="both"/>
      </w:pPr>
      <w:r w:rsidRPr="002A27A4">
        <w:t>Noy, S., &amp; Zhang, W. (2023). Experimental evidence on the productivity effects of generative artificial intelligence. Available at SSRN 4375283.</w:t>
      </w:r>
    </w:p>
    <w:p w14:paraId="71833C09" w14:textId="65A8BE96" w:rsidR="002A27A4" w:rsidRDefault="00665151" w:rsidP="0098462D">
      <w:pPr>
        <w:jc w:val="both"/>
      </w:pPr>
      <w:r w:rsidRPr="00665151">
        <w:t>Vinchon, F., Lubart, T., Bartolotta, S., Gironnay, V., Botella, M., Bourgeois-Bougrine, S., ... &amp; Gaggioli, A. (2023). Artificial Intelligence &amp; Creativity: A manifesto for collaboration. The Journal of Creative Behavior.</w:t>
      </w:r>
    </w:p>
    <w:p w14:paraId="61579071" w14:textId="10C667FE" w:rsidR="00665151" w:rsidRDefault="00FC0226" w:rsidP="0098462D">
      <w:pPr>
        <w:jc w:val="both"/>
      </w:pPr>
      <w:r w:rsidRPr="00FC0226">
        <w:t>Akata, Z., Balliet, D., De Rijke, M., Dignum, F., Dignum, V., Eiben, G., ... &amp; Welling, M. (2020). A research agenda for hybrid intelligence: augmenting human intellect with collaborative, adaptive, responsible, and explainable artificial intelligence. Computer, 53(8), 18-28.</w:t>
      </w:r>
    </w:p>
    <w:p w14:paraId="46C3CD5A" w14:textId="596E1E91" w:rsidR="004471EC" w:rsidRDefault="004471EC" w:rsidP="0098462D">
      <w:pPr>
        <w:jc w:val="both"/>
      </w:pPr>
      <w:r w:rsidRPr="004471EC">
        <w:t>Järvelä, S., Nguyen, A., &amp; Hadwin, A. (2023). Human and artificial intelligence collaboration for socially shared regulation in learning. British Journal of Educational Technology.</w:t>
      </w:r>
    </w:p>
    <w:p w14:paraId="10784C36" w14:textId="1C16309A" w:rsidR="00C2211A" w:rsidRDefault="00EB108C" w:rsidP="0098462D">
      <w:pPr>
        <w:jc w:val="both"/>
      </w:pPr>
      <w:r w:rsidRPr="00EB108C">
        <w:t xml:space="preserve">Carvalho, L., Martinez-Maldonado, R., Tsai, Y. S., Markauskaite, L., &amp; De Laat, M. (2022). How can we design for learning in an AI </w:t>
      </w:r>
      <w:proofErr w:type="gramStart"/>
      <w:r w:rsidRPr="00EB108C">
        <w:t>world?.</w:t>
      </w:r>
      <w:proofErr w:type="gramEnd"/>
      <w:r w:rsidRPr="00EB108C">
        <w:t xml:space="preserve"> Computers and Education: Artificial Intelligence, 3, 100053.</w:t>
      </w:r>
    </w:p>
    <w:p w14:paraId="06F7AB19" w14:textId="112B9225" w:rsidR="00EB108C" w:rsidRDefault="00BE02E7" w:rsidP="0098462D">
      <w:pPr>
        <w:jc w:val="both"/>
      </w:pPr>
      <w:r w:rsidRPr="00BE02E7">
        <w:t>Tigre Moura, F. Artificial Intelligence, Creativity, and Intentionality: The Need for a Paradigm Shift. The Journal of Creative Behavior.</w:t>
      </w:r>
    </w:p>
    <w:p w14:paraId="6B9EFD0A" w14:textId="7C5FCA16" w:rsidR="00793F7E" w:rsidRDefault="00793F7E" w:rsidP="0098462D">
      <w:pPr>
        <w:jc w:val="both"/>
      </w:pPr>
      <w:r w:rsidRPr="00793F7E">
        <w:t>Cardona, M. A., Rodríguez, R. J., &amp; Ishmael, K. (2023). Artificial Intelligence and the Future of Teaching and Learning: Insights and Recommendations.</w:t>
      </w:r>
    </w:p>
    <w:p w14:paraId="70158C1E" w14:textId="469324EC" w:rsidR="00793F7E" w:rsidRDefault="00BA3426" w:rsidP="0098462D">
      <w:pPr>
        <w:jc w:val="both"/>
      </w:pPr>
      <w:r w:rsidRPr="00BA3426">
        <w:t>Nations, S. (2019). Singapore. National Artificial Intelligence Strategy.</w:t>
      </w:r>
    </w:p>
    <w:p w14:paraId="0ABF088F" w14:textId="19C5335E" w:rsidR="00E30AFB" w:rsidRDefault="00E30AFB" w:rsidP="0098462D">
      <w:pPr>
        <w:jc w:val="both"/>
      </w:pPr>
      <w:r w:rsidRPr="00E30AFB">
        <w:t>Papyshev, G., &amp; Yarime, M. (2023). The state’s role in governing artificial intelligence: development, control, and promotion through national strategies. Policy Design and Practice, 6(1), 79-102.</w:t>
      </w:r>
    </w:p>
    <w:p w14:paraId="050F4D24" w14:textId="6543C4F9" w:rsidR="00E30AFB" w:rsidRDefault="00E30AFB" w:rsidP="0098462D">
      <w:pPr>
        <w:jc w:val="both"/>
      </w:pPr>
      <w:r w:rsidRPr="00E30AFB">
        <w:t xml:space="preserve">Guenduez, A. A., &amp; Mettler, T. (2023). Strategically constructed narratives on artificial intelligence: What stories are told in governmental artificial intelligence </w:t>
      </w:r>
      <w:proofErr w:type="gramStart"/>
      <w:r w:rsidRPr="00E30AFB">
        <w:t>policies?.</w:t>
      </w:r>
      <w:proofErr w:type="gramEnd"/>
      <w:r w:rsidRPr="00E30AFB">
        <w:t xml:space="preserve"> Government Information Quarterly, 40(1), 101719.</w:t>
      </w:r>
    </w:p>
    <w:sectPr w:rsidR="00E30AF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DBE0" w14:textId="77777777" w:rsidR="001352B1" w:rsidRDefault="001352B1" w:rsidP="001946E8">
      <w:pPr>
        <w:spacing w:after="0" w:line="240" w:lineRule="auto"/>
      </w:pPr>
      <w:r>
        <w:separator/>
      </w:r>
    </w:p>
  </w:endnote>
  <w:endnote w:type="continuationSeparator" w:id="0">
    <w:p w14:paraId="6BD2AFD2" w14:textId="77777777" w:rsidR="001352B1" w:rsidRDefault="001352B1" w:rsidP="0019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3519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87C7C" w14:textId="02C7700E" w:rsidR="00346D53" w:rsidRDefault="00346D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C89B08" w14:textId="52CED89A" w:rsidR="00346D53" w:rsidRDefault="00346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2557" w14:textId="77777777" w:rsidR="001352B1" w:rsidRDefault="001352B1" w:rsidP="001946E8">
      <w:pPr>
        <w:spacing w:after="0" w:line="240" w:lineRule="auto"/>
      </w:pPr>
      <w:r>
        <w:separator/>
      </w:r>
    </w:p>
  </w:footnote>
  <w:footnote w:type="continuationSeparator" w:id="0">
    <w:p w14:paraId="6DFDB7B3" w14:textId="77777777" w:rsidR="001352B1" w:rsidRDefault="001352B1" w:rsidP="001946E8">
      <w:pPr>
        <w:spacing w:after="0" w:line="240" w:lineRule="auto"/>
      </w:pPr>
      <w:r>
        <w:continuationSeparator/>
      </w:r>
    </w:p>
  </w:footnote>
  <w:footnote w:id="1">
    <w:p w14:paraId="2C9EE789" w14:textId="32EFE50E" w:rsidR="00DC1ACA" w:rsidRDefault="00DC1AC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17623">
          <w:rPr>
            <w:rStyle w:val="Hyperlink"/>
          </w:rPr>
          <w:t>https://www.unesco.org/en/articles/unescos-digital-transformation-collaborative-prepares-support-first-countries</w:t>
        </w:r>
      </w:hyperlink>
      <w:r>
        <w:t xml:space="preserve"> </w:t>
      </w:r>
    </w:p>
  </w:footnote>
  <w:footnote w:id="2">
    <w:p w14:paraId="0109A43D" w14:textId="77777777" w:rsidR="005B2DE7" w:rsidRDefault="005B2DE7" w:rsidP="005B2DE7">
      <w:pPr>
        <w:jc w:val="both"/>
      </w:pPr>
      <w:r w:rsidRPr="001E4CEF">
        <w:rPr>
          <w:rStyle w:val="FootnoteReference"/>
          <w:sz w:val="20"/>
          <w:szCs w:val="20"/>
        </w:rPr>
        <w:footnoteRef/>
      </w:r>
      <w:r w:rsidRPr="001E4CEF">
        <w:rPr>
          <w:sz w:val="20"/>
          <w:szCs w:val="20"/>
        </w:rPr>
        <w:t xml:space="preserve"> </w:t>
      </w:r>
      <w:hyperlink r:id="rId2" w:history="1">
        <w:r w:rsidRPr="001E4CEF">
          <w:rPr>
            <w:rStyle w:val="Hyperlink"/>
            <w:sz w:val="20"/>
            <w:szCs w:val="20"/>
          </w:rPr>
          <w:t>https://www.marketsandmarkets.com/PressReleases/generative-ai.asp</w:t>
        </w:r>
      </w:hyperlink>
    </w:p>
  </w:footnote>
  <w:footnote w:id="3">
    <w:p w14:paraId="47A4D821" w14:textId="59924899" w:rsidR="00476FE6" w:rsidRDefault="00476F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4A05D2">
          <w:rPr>
            <w:rStyle w:val="Hyperlink"/>
          </w:rPr>
          <w:t>https://www.nytimes.com/2023/07/15/technology/artificial-intelligence-models-chat-data.html</w:t>
        </w:r>
      </w:hyperlink>
    </w:p>
  </w:footnote>
  <w:footnote w:id="4">
    <w:p w14:paraId="1DEF4F48" w14:textId="0FADF61B" w:rsidR="00FC0226" w:rsidRDefault="00FC0226" w:rsidP="00FC0226">
      <w:pPr>
        <w:jc w:val="both"/>
      </w:pPr>
      <w:r w:rsidRPr="001E4CEF">
        <w:rPr>
          <w:rStyle w:val="FootnoteReference"/>
          <w:sz w:val="20"/>
          <w:szCs w:val="20"/>
        </w:rPr>
        <w:footnoteRef/>
      </w:r>
      <w:r w:rsidRPr="001E4CEF">
        <w:rPr>
          <w:sz w:val="20"/>
          <w:szCs w:val="20"/>
        </w:rPr>
        <w:t xml:space="preserve"> </w:t>
      </w:r>
      <w:hyperlink r:id="rId4" w:history="1">
        <w:r w:rsidRPr="001E4CEF">
          <w:rPr>
            <w:rStyle w:val="Hyperlink"/>
            <w:sz w:val="20"/>
            <w:szCs w:val="20"/>
          </w:rPr>
          <w:t>https://www.nytimes.com/2023/05/24/arts/music/grimes-ai-songs.html</w:t>
        </w:r>
      </w:hyperlink>
    </w:p>
  </w:footnote>
  <w:footnote w:id="5">
    <w:p w14:paraId="5987D924" w14:textId="7105F52D" w:rsidR="00543753" w:rsidRPr="001E4CEF" w:rsidRDefault="00543753" w:rsidP="00543753">
      <w:pPr>
        <w:rPr>
          <w:sz w:val="20"/>
          <w:szCs w:val="20"/>
        </w:rPr>
      </w:pPr>
      <w:r w:rsidRPr="001E4CEF">
        <w:rPr>
          <w:rStyle w:val="FootnoteReference"/>
          <w:sz w:val="20"/>
          <w:szCs w:val="20"/>
        </w:rPr>
        <w:footnoteRef/>
      </w:r>
      <w:r w:rsidRPr="001E4CEF">
        <w:rPr>
          <w:sz w:val="20"/>
          <w:szCs w:val="20"/>
        </w:rPr>
        <w:t xml:space="preserve"> </w:t>
      </w:r>
      <w:hyperlink r:id="rId5" w:history="1">
        <w:r w:rsidRPr="001E4CEF">
          <w:rPr>
            <w:rStyle w:val="Hyperlink"/>
            <w:sz w:val="20"/>
            <w:szCs w:val="20"/>
          </w:rPr>
          <w:t>https://higheredpartners.co.uk/why-online-learning-in-higher-education-is-here-to-stay-a-trends-assessment/</w:t>
        </w:r>
      </w:hyperlink>
    </w:p>
  </w:footnote>
  <w:footnote w:id="6">
    <w:p w14:paraId="2A912EFB" w14:textId="7B133C15" w:rsidR="00543753" w:rsidRDefault="00543753" w:rsidP="00543753">
      <w:r w:rsidRPr="001E4CEF">
        <w:rPr>
          <w:rStyle w:val="FootnoteReference"/>
          <w:sz w:val="20"/>
          <w:szCs w:val="20"/>
        </w:rPr>
        <w:footnoteRef/>
      </w:r>
      <w:r w:rsidRPr="001E4CEF">
        <w:rPr>
          <w:sz w:val="20"/>
          <w:szCs w:val="20"/>
        </w:rPr>
        <w:t xml:space="preserve"> </w:t>
      </w:r>
      <w:hyperlink r:id="rId6" w:history="1">
        <w:r w:rsidRPr="001E4CEF">
          <w:rPr>
            <w:rStyle w:val="Hyperlink"/>
            <w:sz w:val="20"/>
            <w:szCs w:val="20"/>
          </w:rPr>
          <w:t>https://potomac.edu/learning/online-learning-vs-traditional-learning/</w:t>
        </w:r>
      </w:hyperlink>
    </w:p>
  </w:footnote>
  <w:footnote w:id="7">
    <w:p w14:paraId="065DD6CC" w14:textId="3FB53FB1" w:rsidR="001E4CEF" w:rsidRDefault="001E4C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8A209D">
          <w:rPr>
            <w:rStyle w:val="Hyperlink"/>
          </w:rPr>
          <w:t>https://www.nytimes.com/2023/07/21/us/politics/ai-regulation-biden.html?smid=nytcore-ios-share&amp;referringSource=articleShare</w:t>
        </w:r>
      </w:hyperlink>
    </w:p>
  </w:footnote>
  <w:footnote w:id="8">
    <w:p w14:paraId="280E6F09" w14:textId="31252F3B" w:rsidR="001F0403" w:rsidRPr="001F0403" w:rsidRDefault="001F04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 w:rsidRPr="00C537CA">
          <w:rPr>
            <w:rStyle w:val="Hyperlink"/>
          </w:rPr>
          <w:t>https://www.nytimes.com/2023/06/08/business/khan-ai-gpt-tutoring-bot.html?searchResultPosition=2</w:t>
        </w:r>
      </w:hyperlink>
    </w:p>
  </w:footnote>
  <w:footnote w:id="9">
    <w:p w14:paraId="58D10C0C" w14:textId="53A92557" w:rsidR="001F0403" w:rsidRDefault="001F04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9" w:history="1">
        <w:r w:rsidRPr="00C537CA">
          <w:rPr>
            <w:rStyle w:val="Hyperlink"/>
          </w:rPr>
          <w:t>https://www.foxnews.com/media/ivy-league-university-teach-students-ai-chatbot-fall-evolution-tradition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07F5"/>
    <w:multiLevelType w:val="hybridMultilevel"/>
    <w:tmpl w:val="C6FE9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D05A6"/>
    <w:multiLevelType w:val="multilevel"/>
    <w:tmpl w:val="DC18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A11AE"/>
    <w:multiLevelType w:val="hybridMultilevel"/>
    <w:tmpl w:val="C6FE9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F5309"/>
    <w:multiLevelType w:val="hybridMultilevel"/>
    <w:tmpl w:val="C6FE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87FCA"/>
    <w:multiLevelType w:val="hybridMultilevel"/>
    <w:tmpl w:val="907A155C"/>
    <w:lvl w:ilvl="0" w:tplc="FF74B96C">
      <w:start w:val="1"/>
      <w:numFmt w:val="decimalEnclosedCircle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54D11A19"/>
    <w:multiLevelType w:val="hybridMultilevel"/>
    <w:tmpl w:val="C6FE9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605C1"/>
    <w:multiLevelType w:val="hybridMultilevel"/>
    <w:tmpl w:val="539E266E"/>
    <w:lvl w:ilvl="0" w:tplc="DF4C03A6">
      <w:start w:val="1"/>
      <w:numFmt w:val="bullet"/>
      <w:lvlText w:val="❷"/>
      <w:lvlJc w:val="left"/>
      <w:pPr>
        <w:ind w:left="360" w:hanging="360"/>
      </w:pPr>
      <w:rPr>
        <w:rFonts w:ascii="Sitka Display" w:hAnsi="Sitka Display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ED310F"/>
    <w:multiLevelType w:val="hybridMultilevel"/>
    <w:tmpl w:val="1BCCA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00F13"/>
    <w:multiLevelType w:val="multilevel"/>
    <w:tmpl w:val="F9D8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514371">
    <w:abstractNumId w:val="1"/>
  </w:num>
  <w:num w:numId="2" w16cid:durableId="1312250404">
    <w:abstractNumId w:val="8"/>
  </w:num>
  <w:num w:numId="3" w16cid:durableId="869030773">
    <w:abstractNumId w:val="3"/>
  </w:num>
  <w:num w:numId="4" w16cid:durableId="1811094239">
    <w:abstractNumId w:val="2"/>
  </w:num>
  <w:num w:numId="5" w16cid:durableId="1818763605">
    <w:abstractNumId w:val="6"/>
  </w:num>
  <w:num w:numId="6" w16cid:durableId="1359818119">
    <w:abstractNumId w:val="4"/>
  </w:num>
  <w:num w:numId="7" w16cid:durableId="1949698989">
    <w:abstractNumId w:val="5"/>
  </w:num>
  <w:num w:numId="8" w16cid:durableId="557127517">
    <w:abstractNumId w:val="7"/>
  </w:num>
  <w:num w:numId="9" w16cid:durableId="891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AE"/>
    <w:rsid w:val="00012923"/>
    <w:rsid w:val="00014CC3"/>
    <w:rsid w:val="00027DB2"/>
    <w:rsid w:val="0004018F"/>
    <w:rsid w:val="000505BE"/>
    <w:rsid w:val="00060A02"/>
    <w:rsid w:val="000727A1"/>
    <w:rsid w:val="00084963"/>
    <w:rsid w:val="000A5361"/>
    <w:rsid w:val="000B039D"/>
    <w:rsid w:val="000B3B35"/>
    <w:rsid w:val="000F75E7"/>
    <w:rsid w:val="00111D2C"/>
    <w:rsid w:val="0012299E"/>
    <w:rsid w:val="00122BEF"/>
    <w:rsid w:val="00130186"/>
    <w:rsid w:val="00133350"/>
    <w:rsid w:val="001352B1"/>
    <w:rsid w:val="001376CE"/>
    <w:rsid w:val="00146B05"/>
    <w:rsid w:val="00161441"/>
    <w:rsid w:val="00166DB8"/>
    <w:rsid w:val="00182CA6"/>
    <w:rsid w:val="00185C93"/>
    <w:rsid w:val="00186627"/>
    <w:rsid w:val="001946E8"/>
    <w:rsid w:val="001A54EA"/>
    <w:rsid w:val="001B422B"/>
    <w:rsid w:val="001B6DAA"/>
    <w:rsid w:val="001C3844"/>
    <w:rsid w:val="001C69FD"/>
    <w:rsid w:val="001E4CEF"/>
    <w:rsid w:val="001F0403"/>
    <w:rsid w:val="001F29A1"/>
    <w:rsid w:val="001F314C"/>
    <w:rsid w:val="001F49E3"/>
    <w:rsid w:val="00214518"/>
    <w:rsid w:val="00225F8A"/>
    <w:rsid w:val="00227BA8"/>
    <w:rsid w:val="002411FC"/>
    <w:rsid w:val="002637CD"/>
    <w:rsid w:val="00282CF6"/>
    <w:rsid w:val="0028490E"/>
    <w:rsid w:val="00284AD6"/>
    <w:rsid w:val="002A1E93"/>
    <w:rsid w:val="002A27A4"/>
    <w:rsid w:val="002B1EC2"/>
    <w:rsid w:val="002B2477"/>
    <w:rsid w:val="002C4554"/>
    <w:rsid w:val="002C6C04"/>
    <w:rsid w:val="002E7B4B"/>
    <w:rsid w:val="00301AC6"/>
    <w:rsid w:val="00312D69"/>
    <w:rsid w:val="00331AAF"/>
    <w:rsid w:val="00336D61"/>
    <w:rsid w:val="00340DFB"/>
    <w:rsid w:val="00346D53"/>
    <w:rsid w:val="0035171E"/>
    <w:rsid w:val="0036133C"/>
    <w:rsid w:val="00367888"/>
    <w:rsid w:val="00371C7E"/>
    <w:rsid w:val="00377760"/>
    <w:rsid w:val="003C05E9"/>
    <w:rsid w:val="003C2664"/>
    <w:rsid w:val="00403D18"/>
    <w:rsid w:val="00403FFA"/>
    <w:rsid w:val="00426512"/>
    <w:rsid w:val="00434688"/>
    <w:rsid w:val="00434BF2"/>
    <w:rsid w:val="00436AE7"/>
    <w:rsid w:val="004471EC"/>
    <w:rsid w:val="00473159"/>
    <w:rsid w:val="00476FE6"/>
    <w:rsid w:val="00477BB8"/>
    <w:rsid w:val="00477D0C"/>
    <w:rsid w:val="00494DCE"/>
    <w:rsid w:val="004B4551"/>
    <w:rsid w:val="004D4F76"/>
    <w:rsid w:val="004E097A"/>
    <w:rsid w:val="004E5C4A"/>
    <w:rsid w:val="00543753"/>
    <w:rsid w:val="005477DB"/>
    <w:rsid w:val="00551C56"/>
    <w:rsid w:val="005552B2"/>
    <w:rsid w:val="00570F24"/>
    <w:rsid w:val="00572C90"/>
    <w:rsid w:val="005741FE"/>
    <w:rsid w:val="005860F5"/>
    <w:rsid w:val="00591576"/>
    <w:rsid w:val="0059353B"/>
    <w:rsid w:val="005A4E44"/>
    <w:rsid w:val="005B2DE7"/>
    <w:rsid w:val="005D2489"/>
    <w:rsid w:val="0061098D"/>
    <w:rsid w:val="00626475"/>
    <w:rsid w:val="00630B7F"/>
    <w:rsid w:val="00664996"/>
    <w:rsid w:val="00665151"/>
    <w:rsid w:val="00672A75"/>
    <w:rsid w:val="00676C60"/>
    <w:rsid w:val="00683E9F"/>
    <w:rsid w:val="00690CAE"/>
    <w:rsid w:val="006A484A"/>
    <w:rsid w:val="006D0005"/>
    <w:rsid w:val="006D513D"/>
    <w:rsid w:val="006D6830"/>
    <w:rsid w:val="006F0CED"/>
    <w:rsid w:val="00710DB9"/>
    <w:rsid w:val="0071558E"/>
    <w:rsid w:val="00766705"/>
    <w:rsid w:val="0077676C"/>
    <w:rsid w:val="0077796B"/>
    <w:rsid w:val="007910CE"/>
    <w:rsid w:val="0079142F"/>
    <w:rsid w:val="00793F7E"/>
    <w:rsid w:val="007B7F52"/>
    <w:rsid w:val="007C6080"/>
    <w:rsid w:val="007D09E4"/>
    <w:rsid w:val="007E51AE"/>
    <w:rsid w:val="00817CA7"/>
    <w:rsid w:val="008247E1"/>
    <w:rsid w:val="0083183E"/>
    <w:rsid w:val="008510E6"/>
    <w:rsid w:val="00866039"/>
    <w:rsid w:val="0087137E"/>
    <w:rsid w:val="008728F6"/>
    <w:rsid w:val="008731EE"/>
    <w:rsid w:val="0087348B"/>
    <w:rsid w:val="00876CDB"/>
    <w:rsid w:val="00881260"/>
    <w:rsid w:val="00886AD8"/>
    <w:rsid w:val="008939DF"/>
    <w:rsid w:val="008B2BC3"/>
    <w:rsid w:val="008C7922"/>
    <w:rsid w:val="008D6A17"/>
    <w:rsid w:val="008E411E"/>
    <w:rsid w:val="008E71B5"/>
    <w:rsid w:val="008E7AE4"/>
    <w:rsid w:val="008F13C6"/>
    <w:rsid w:val="008F3007"/>
    <w:rsid w:val="008F6B0E"/>
    <w:rsid w:val="008F7FEF"/>
    <w:rsid w:val="00907E83"/>
    <w:rsid w:val="00940D7B"/>
    <w:rsid w:val="00950159"/>
    <w:rsid w:val="00981AA2"/>
    <w:rsid w:val="00983A9D"/>
    <w:rsid w:val="0098462D"/>
    <w:rsid w:val="00992605"/>
    <w:rsid w:val="0099440D"/>
    <w:rsid w:val="009A09CF"/>
    <w:rsid w:val="009D3849"/>
    <w:rsid w:val="009D77D9"/>
    <w:rsid w:val="00A25134"/>
    <w:rsid w:val="00A46E61"/>
    <w:rsid w:val="00A5357D"/>
    <w:rsid w:val="00A64E2B"/>
    <w:rsid w:val="00A77CC3"/>
    <w:rsid w:val="00AD3C80"/>
    <w:rsid w:val="00AF713F"/>
    <w:rsid w:val="00B2173D"/>
    <w:rsid w:val="00B2568F"/>
    <w:rsid w:val="00B27687"/>
    <w:rsid w:val="00B57AF7"/>
    <w:rsid w:val="00B63653"/>
    <w:rsid w:val="00B712B3"/>
    <w:rsid w:val="00B73A4C"/>
    <w:rsid w:val="00B9601B"/>
    <w:rsid w:val="00BA3426"/>
    <w:rsid w:val="00BA4768"/>
    <w:rsid w:val="00BE02E7"/>
    <w:rsid w:val="00BE2987"/>
    <w:rsid w:val="00BE5DA2"/>
    <w:rsid w:val="00C12A0B"/>
    <w:rsid w:val="00C2211A"/>
    <w:rsid w:val="00C22755"/>
    <w:rsid w:val="00C261D4"/>
    <w:rsid w:val="00C2691D"/>
    <w:rsid w:val="00C36674"/>
    <w:rsid w:val="00C37411"/>
    <w:rsid w:val="00C40593"/>
    <w:rsid w:val="00C71CDB"/>
    <w:rsid w:val="00C75A78"/>
    <w:rsid w:val="00C90EA0"/>
    <w:rsid w:val="00C94DA3"/>
    <w:rsid w:val="00CA665C"/>
    <w:rsid w:val="00CB1CC5"/>
    <w:rsid w:val="00CD43C6"/>
    <w:rsid w:val="00CE4C89"/>
    <w:rsid w:val="00CE54E7"/>
    <w:rsid w:val="00CE5D05"/>
    <w:rsid w:val="00CF5F9C"/>
    <w:rsid w:val="00D157B6"/>
    <w:rsid w:val="00D1669B"/>
    <w:rsid w:val="00D443CF"/>
    <w:rsid w:val="00DA5B31"/>
    <w:rsid w:val="00DB1A6E"/>
    <w:rsid w:val="00DC1ACA"/>
    <w:rsid w:val="00DD29A6"/>
    <w:rsid w:val="00E02A2D"/>
    <w:rsid w:val="00E30AFB"/>
    <w:rsid w:val="00E351D7"/>
    <w:rsid w:val="00E451A9"/>
    <w:rsid w:val="00E54732"/>
    <w:rsid w:val="00E56BE9"/>
    <w:rsid w:val="00E70CFF"/>
    <w:rsid w:val="00E717F3"/>
    <w:rsid w:val="00E72053"/>
    <w:rsid w:val="00E95AF9"/>
    <w:rsid w:val="00EA1F72"/>
    <w:rsid w:val="00EB108C"/>
    <w:rsid w:val="00EE3A36"/>
    <w:rsid w:val="00EE5A8E"/>
    <w:rsid w:val="00EF147D"/>
    <w:rsid w:val="00F03A9D"/>
    <w:rsid w:val="00F34DCB"/>
    <w:rsid w:val="00F62374"/>
    <w:rsid w:val="00F701C6"/>
    <w:rsid w:val="00F81C89"/>
    <w:rsid w:val="00F925DC"/>
    <w:rsid w:val="00FA59EA"/>
    <w:rsid w:val="00FC0226"/>
    <w:rsid w:val="00FD0984"/>
    <w:rsid w:val="00FD0DC4"/>
    <w:rsid w:val="00FD11F8"/>
    <w:rsid w:val="00FD1CE0"/>
    <w:rsid w:val="00F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CD78D"/>
  <w15:chartTrackingRefBased/>
  <w15:docId w15:val="{4EF58524-A1F3-4CB5-82A5-52DE1498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A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A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25D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46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6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46E8"/>
    <w:rPr>
      <w:vertAlign w:val="superscript"/>
    </w:rPr>
  </w:style>
  <w:style w:type="paragraph" w:customStyle="1" w:styleId="a">
    <w:name w:val="바탕글"/>
    <w:basedOn w:val="Normal"/>
    <w:rsid w:val="002B2477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D53"/>
  </w:style>
  <w:style w:type="paragraph" w:styleId="Footer">
    <w:name w:val="footer"/>
    <w:basedOn w:val="Normal"/>
    <w:link w:val="FooterChar"/>
    <w:uiPriority w:val="99"/>
    <w:unhideWhenUsed/>
    <w:rsid w:val="0034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23/06/08/business/khan-ai-gpt-tutoring-bot.html?searchResultPosition=2" TargetMode="External"/><Relationship Id="rId3" Type="http://schemas.openxmlformats.org/officeDocument/2006/relationships/hyperlink" Target="https://www.nytimes.com/2023/07/15/technology/artificial-intelligence-models-chat-data.html" TargetMode="External"/><Relationship Id="rId7" Type="http://schemas.openxmlformats.org/officeDocument/2006/relationships/hyperlink" Target="https://www.nytimes.com/2023/07/21/us/politics/ai-regulation-biden.html?smid=nytcore-ios-share&amp;referringSource=articleShare" TargetMode="External"/><Relationship Id="rId2" Type="http://schemas.openxmlformats.org/officeDocument/2006/relationships/hyperlink" Target="https://www.marketsandmarkets.com/PressReleases/generative-ai.asp" TargetMode="External"/><Relationship Id="rId1" Type="http://schemas.openxmlformats.org/officeDocument/2006/relationships/hyperlink" Target="https://www.unesco.org/en/articles/unescos-digital-transformation-collaborative-prepares-support-first-countries" TargetMode="External"/><Relationship Id="rId6" Type="http://schemas.openxmlformats.org/officeDocument/2006/relationships/hyperlink" Target="https://potomac.edu/learning/online-learning-vs-traditional-learning/" TargetMode="External"/><Relationship Id="rId5" Type="http://schemas.openxmlformats.org/officeDocument/2006/relationships/hyperlink" Target="https://higheredpartners.co.uk/why-online-learning-in-higher-education-is-here-to-stay-a-trends-assessment/" TargetMode="External"/><Relationship Id="rId4" Type="http://schemas.openxmlformats.org/officeDocument/2006/relationships/hyperlink" Target="https://www.nytimes.com/2023/05/24/arts/music/grimes-ai-songs.html" TargetMode="External"/><Relationship Id="rId9" Type="http://schemas.openxmlformats.org/officeDocument/2006/relationships/hyperlink" Target="https://www.foxnews.com/media/ivy-league-university-teach-students-ai-chatbot-fall-evolution-trad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1B381-97DD-4646-AFAA-C0ABC4C6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21</Pages>
  <Words>5156</Words>
  <Characters>29395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Duc Ky</dc:creator>
  <cp:keywords/>
  <dc:description/>
  <cp:lastModifiedBy>Tran Duc Ky</cp:lastModifiedBy>
  <cp:revision>243</cp:revision>
  <dcterms:created xsi:type="dcterms:W3CDTF">2023-04-17T03:37:00Z</dcterms:created>
  <dcterms:modified xsi:type="dcterms:W3CDTF">2023-08-02T02:21:00Z</dcterms:modified>
</cp:coreProperties>
</file>